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255A4">
      <w:pPr>
        <w:jc w:val="center"/>
        <w:rPr>
          <w:b/>
        </w:rPr>
      </w:pPr>
      <w:r>
        <w:rPr>
          <w:b/>
        </w:rPr>
        <w:t>Структура расходов</w:t>
      </w:r>
    </w:p>
    <w:p w14:paraId="4D7C6BB7">
      <w:pPr>
        <w:jc w:val="center"/>
        <w:rPr>
          <w:b/>
        </w:rPr>
      </w:pPr>
      <w:r>
        <w:rPr>
          <w:b/>
        </w:rPr>
        <w:t>бюджета Волоконского сельсовета Большесолдатского района Курской области на 2025,2026,2027годы</w:t>
      </w:r>
    </w:p>
    <w:p w14:paraId="393D2984">
      <w:pPr>
        <w:rPr>
          <w:b/>
        </w:rPr>
      </w:pPr>
      <w:r>
        <w:rPr>
          <w:b/>
        </w:rPr>
        <w:t>.</w:t>
      </w:r>
      <w:r>
        <w:t xml:space="preserve">                                                                                                   тыс. руб.</w:t>
      </w:r>
    </w:p>
    <w:tbl>
      <w:tblPr>
        <w:tblStyle w:val="3"/>
        <w:tblW w:w="106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4"/>
        <w:gridCol w:w="534"/>
        <w:gridCol w:w="557"/>
        <w:gridCol w:w="545"/>
        <w:gridCol w:w="534"/>
        <w:gridCol w:w="1057"/>
        <w:gridCol w:w="1000"/>
        <w:gridCol w:w="1034"/>
      </w:tblGrid>
      <w:tr w14:paraId="4FA9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E8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E9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C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A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5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7C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2025г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7F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2026г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45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2027г</w:t>
            </w:r>
          </w:p>
        </w:tc>
      </w:tr>
      <w:tr w14:paraId="17A0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76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1.Глава муниципального образования 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F7C0A0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A5AF89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0CD0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44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02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281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E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352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23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2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42</w:t>
            </w:r>
            <w:r>
              <w:rPr>
                <w:b/>
                <w:sz w:val="20"/>
                <w:szCs w:val="20"/>
              </w:rPr>
              <w:t>2,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615</w:t>
            </w:r>
          </w:p>
        </w:tc>
      </w:tr>
      <w:tr w14:paraId="0B5B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A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ст</w:t>
            </w:r>
            <w:r>
              <w:rPr>
                <w:b/>
                <w:bCs/>
                <w:sz w:val="20"/>
                <w:szCs w:val="20"/>
              </w:rPr>
              <w:t>.            211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485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50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4E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A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E200">
            <w:pPr>
              <w:tabs>
                <w:tab w:val="center" w:pos="398"/>
              </w:tabs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>16,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342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1F4D">
            <w:pPr>
              <w:tabs>
                <w:tab w:val="center" w:pos="398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270.530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85D9">
            <w:pPr>
              <w:tabs>
                <w:tab w:val="center" w:pos="398"/>
              </w:tabs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324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589</w:t>
            </w:r>
          </w:p>
        </w:tc>
      </w:tr>
      <w:tr w14:paraId="638F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9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Начисления на выплаты по оплате труда ст.    </w:t>
            </w: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42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2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83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3D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E2B72">
            <w:pPr>
              <w:tabs>
                <w:tab w:val="center" w:pos="398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</w:rPr>
              <w:t>5,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158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9BD0">
            <w:pPr>
              <w:tabs>
                <w:tab w:val="center" w:pos="398"/>
              </w:tabs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</w:rPr>
              <w:t>1,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76DE1">
            <w:pPr>
              <w:tabs>
                <w:tab w:val="center" w:pos="398"/>
              </w:tabs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98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14:paraId="0640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7F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2.Расходы на выплаты персоналу 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B1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39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0AB1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F6C1">
            <w:pPr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00468">
            <w:pPr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lang w:val="ru-RU"/>
              </w:rPr>
              <w:t>1735</w:t>
            </w:r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hint="default"/>
                <w:b/>
                <w:bCs/>
                <w:i/>
                <w:iCs/>
                <w:sz w:val="20"/>
                <w:szCs w:val="20"/>
                <w:lang w:val="ru-RU"/>
              </w:rPr>
              <w:t>884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15E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350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9BC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25</w:t>
            </w: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14:paraId="10BF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6A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ст.     </w:t>
            </w: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C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6E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9C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1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2A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180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2B2BC1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230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A6EF5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150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2F54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9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Начисления на выплаты по оплате труда ст.  </w:t>
            </w: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5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E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6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D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79AA3">
            <w:pPr>
              <w:tabs>
                <w:tab w:val="center" w:pos="398"/>
              </w:tabs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338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274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743D52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70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617863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50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70C0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01E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         0104           Закупки в сфере ИКТ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95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FB9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0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5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91424">
            <w:pPr>
              <w:tabs>
                <w:tab w:val="center" w:pos="3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141,000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65C4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E05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14:paraId="4455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04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В т.ч.                         Услуги связи телефон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044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D9A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F1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60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8B4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23,100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59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10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5C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6357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D5E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интернет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CF7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36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D66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D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255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62,600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44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982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2C50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372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Обращения граждан 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D11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88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F1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E05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7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C0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07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14:paraId="7026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1A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Сайт госвеб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30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3E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B1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91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74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7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0CB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0E68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CEA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СБИС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5BA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80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04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6A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9F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CB0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7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789B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BC6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1С программа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DFD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74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337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351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1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5B5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A24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14:paraId="197D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B5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Заправка картриджа                            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66C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D5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270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34C25">
            <w:pPr>
              <w:jc w:val="center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346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CF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C6D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B80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56AE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AC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          0104            Прочие закупки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313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25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40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68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01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06A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0D83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FA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ГСМ   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625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576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09F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E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CD9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C8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827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14:paraId="554A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03F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Канцтовары (бумага)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68A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9B7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773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638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C74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DF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80F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108C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48D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    0104             Налоги пошлины и сборы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C7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8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75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B9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</w:t>
            </w:r>
            <w:r>
              <w:rPr>
                <w:b/>
                <w:sz w:val="20"/>
                <w:szCs w:val="20"/>
              </w:rPr>
              <w:t>,500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C7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5E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14:paraId="1757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9E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</w:t>
            </w:r>
            <w:r>
              <w:rPr>
                <w:bCs/>
                <w:sz w:val="20"/>
                <w:szCs w:val="20"/>
              </w:rPr>
              <w:t>Налог на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имущество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B2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61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43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C3D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2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B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C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14:paraId="6D01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CEF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Транспортный налог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2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C2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9BA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A9E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998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BD2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69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67AC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1881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Итого  0102+0104 норматив 2719,7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380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0EC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147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638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674C">
            <w:pPr>
              <w:jc w:val="center"/>
              <w:rPr>
                <w:rFonts w:hint="default"/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i/>
                <w:iCs/>
                <w:sz w:val="20"/>
                <w:szCs w:val="20"/>
                <w:lang w:val="ru-RU"/>
              </w:rPr>
              <w:t>1957</w:t>
            </w:r>
            <w:r>
              <w:rPr>
                <w:b/>
                <w:i/>
                <w:iCs/>
                <w:sz w:val="20"/>
                <w:szCs w:val="20"/>
              </w:rPr>
              <w:t>,</w:t>
            </w:r>
            <w:r>
              <w:rPr>
                <w:rFonts w:hint="default"/>
                <w:b/>
                <w:i/>
                <w:iCs/>
                <w:sz w:val="20"/>
                <w:szCs w:val="20"/>
                <w:lang w:val="ru-RU"/>
              </w:rPr>
              <w:t>384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96E20">
            <w:pPr>
              <w:jc w:val="center"/>
              <w:rPr>
                <w:rFonts w:hint="default"/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i/>
                <w:iCs/>
                <w:sz w:val="20"/>
                <w:szCs w:val="20"/>
                <w:lang w:val="ru-RU"/>
              </w:rPr>
              <w:t>702,230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4656">
            <w:pPr>
              <w:jc w:val="center"/>
              <w:rPr>
                <w:rFonts w:hint="default"/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i/>
                <w:iCs/>
                <w:sz w:val="20"/>
                <w:szCs w:val="20"/>
                <w:lang w:val="ru-RU"/>
              </w:rPr>
              <w:t>672,615</w:t>
            </w:r>
          </w:p>
        </w:tc>
      </w:tr>
      <w:tr w14:paraId="7B47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B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      01 11      Резервный фонд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3B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D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2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F8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1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B8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14:paraId="74C7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A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      01 13       Иные бюджетные ассигнования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1C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B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9E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C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60359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B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82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300</w:t>
            </w:r>
          </w:p>
        </w:tc>
      </w:tr>
      <w:tr w14:paraId="76CC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7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членские взносы,зарезервированные и муниципальный контроль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139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46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DA1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</w:t>
            </w:r>
          </w:p>
          <w:p w14:paraId="472E08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7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</w:t>
            </w:r>
          </w:p>
          <w:p w14:paraId="4BF9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66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4,300</w:t>
            </w:r>
          </w:p>
          <w:p w14:paraId="5470BB4B">
            <w:pPr>
              <w:jc w:val="center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4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700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7A8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4,300</w:t>
            </w:r>
          </w:p>
          <w:p w14:paraId="277B12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0E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4,300</w:t>
            </w:r>
          </w:p>
          <w:p w14:paraId="2C90AC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7296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3D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Мероприятия в области имущественных и земельных отношений оформление имущества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A07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C50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1C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DF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B38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3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4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7894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15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Непрограммная деятельность    редакция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91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97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B5F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18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D77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85EA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6086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14:paraId="1D79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0D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02 03   Военкомат</w:t>
            </w:r>
            <w:r>
              <w:rPr>
                <w:sz w:val="20"/>
                <w:szCs w:val="20"/>
              </w:rPr>
              <w:t xml:space="preserve"> Оплата труда (военкомат) ст.211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C93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B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4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EAE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31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119,724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F5E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131,316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DA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136,104</w:t>
            </w:r>
          </w:p>
        </w:tc>
      </w:tr>
      <w:tr w14:paraId="056E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55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 ст.213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83E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602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9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D2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F4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36,149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8E9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39,643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6F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41,097</w:t>
            </w:r>
          </w:p>
        </w:tc>
      </w:tr>
      <w:tr w14:paraId="485A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4468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   03 10  Обеспечение пожарной безопасности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4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4B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77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1E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9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85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A9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14:paraId="0371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BC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04 12 Поддержка субъектов малого и среднего предпринимательства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E231">
            <w:pPr>
              <w:tabs>
                <w:tab w:val="center" w:pos="31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0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FB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1E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A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E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14:paraId="72C4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2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 05 03       Жилищно-коммунальное хоз-во      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7740">
            <w:pPr>
              <w:tabs>
                <w:tab w:val="center" w:pos="31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AD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9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F8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64F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</w:rPr>
              <w:t>,816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D3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</w:rPr>
              <w:t>,816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E4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</w:rPr>
              <w:t>,816</w:t>
            </w:r>
          </w:p>
        </w:tc>
      </w:tr>
      <w:tr w14:paraId="4BCF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C3A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Вывоз мусора. Уборка кладбища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CB37">
            <w:pPr>
              <w:tabs>
                <w:tab w:val="center" w:pos="31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9C5E3">
            <w:pPr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70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9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F9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1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8F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1</w:t>
            </w:r>
            <w:r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FB4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1</w:t>
            </w:r>
            <w:r>
              <w:rPr>
                <w:bCs/>
                <w:sz w:val="20"/>
                <w:szCs w:val="20"/>
              </w:rPr>
              <w:t>,000</w:t>
            </w:r>
          </w:p>
        </w:tc>
      </w:tr>
      <w:tr w14:paraId="5504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8B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Налоги  земля кладбищ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6809">
            <w:pPr>
              <w:tabs>
                <w:tab w:val="center" w:pos="31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EAEE">
            <w:pPr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5C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1F1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17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7BE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55,816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B6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55,816</w:t>
            </w:r>
          </w:p>
        </w:tc>
      </w:tr>
      <w:tr w14:paraId="338C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8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 08 01  содержание зданий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C0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0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60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2F3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1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741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20541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112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033B4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88</w:t>
            </w:r>
          </w:p>
        </w:tc>
      </w:tr>
      <w:tr w14:paraId="40EA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AA322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DB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D1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C6F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4EB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5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52</w:t>
            </w:r>
            <w:r>
              <w:rPr>
                <w:b/>
                <w:sz w:val="20"/>
                <w:szCs w:val="20"/>
              </w:rPr>
              <w:t>4,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E3DE1">
            <w:pPr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28</w:t>
            </w:r>
            <w:r>
              <w:rPr>
                <w:b w:val="0"/>
                <w:bCs/>
                <w:sz w:val="20"/>
                <w:szCs w:val="20"/>
              </w:rPr>
              <w:t>,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E4545">
            <w:pPr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32</w:t>
            </w:r>
            <w:r>
              <w:rPr>
                <w:b w:val="0"/>
                <w:bCs/>
                <w:sz w:val="20"/>
                <w:szCs w:val="20"/>
              </w:rPr>
              <w:t>,</w:t>
            </w:r>
            <w:r>
              <w:rPr>
                <w:b w:val="0"/>
                <w:bCs/>
                <w:sz w:val="20"/>
                <w:szCs w:val="20"/>
                <w:lang w:val="en-US"/>
              </w:rPr>
              <w:t>6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88</w:t>
            </w:r>
          </w:p>
        </w:tc>
      </w:tr>
      <w:tr w14:paraId="1D7C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D0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Истопники, техслужащие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F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1D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F0E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0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D4394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379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default"/>
                <w:sz w:val="20"/>
                <w:szCs w:val="20"/>
                <w:lang w:val="ru-RU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E65084">
            <w:pPr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28</w:t>
            </w:r>
            <w:r>
              <w:rPr>
                <w:b w:val="0"/>
                <w:bCs/>
                <w:sz w:val="20"/>
                <w:szCs w:val="20"/>
              </w:rPr>
              <w:t>,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BCA4C">
            <w:pPr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32</w:t>
            </w:r>
            <w:r>
              <w:rPr>
                <w:b w:val="0"/>
                <w:bCs/>
                <w:sz w:val="20"/>
                <w:szCs w:val="20"/>
              </w:rPr>
              <w:t>,</w:t>
            </w:r>
            <w:r>
              <w:rPr>
                <w:b w:val="0"/>
                <w:bCs/>
                <w:sz w:val="20"/>
                <w:szCs w:val="20"/>
                <w:lang w:val="en-US"/>
              </w:rPr>
              <w:t>6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88</w:t>
            </w:r>
          </w:p>
        </w:tc>
      </w:tr>
      <w:tr w14:paraId="3518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2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4D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BC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64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4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D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4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C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1CB0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5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сигнализаторы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8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5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C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A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9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14:paraId="392E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Техобслуживание газового оборудования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8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1D0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6F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E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9F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14:paraId="6EC0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A3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сигнализация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E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B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D91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A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D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C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1C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14:paraId="1439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B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Пропитка чердаков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E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E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89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C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7A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CD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11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3464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6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канцтовары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8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E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0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B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5B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9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4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14:paraId="0869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AC9B1">
            <w:pPr>
              <w:ind w:firstLine="900" w:firstLineChars="45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 ст.223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DF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A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9E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7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20F75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217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7B68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2F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14:paraId="6DA3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75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14.Социальное обеспечение (пенсия)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164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AF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FA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F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CE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06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A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14:paraId="0E95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71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FA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4B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6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A5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51D8E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03</w:t>
            </w:r>
            <w:r>
              <w:rPr>
                <w:b/>
                <w:sz w:val="20"/>
                <w:szCs w:val="20"/>
              </w:rPr>
              <w:t>,5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B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019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21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9349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997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420</w:t>
            </w:r>
          </w:p>
        </w:tc>
      </w:tr>
      <w:tr w14:paraId="7DC0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BC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0B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A9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E1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8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0A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83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21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75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B8FA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43</w:t>
            </w:r>
            <w:r>
              <w:rPr>
                <w:b/>
                <w:sz w:val="20"/>
                <w:szCs w:val="20"/>
              </w:rPr>
              <w:t>,1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69</w:t>
            </w:r>
          </w:p>
        </w:tc>
      </w:tr>
      <w:tr w14:paraId="55A2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28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5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C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9B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A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0D856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03</w:t>
            </w:r>
            <w:r>
              <w:rPr>
                <w:b/>
                <w:sz w:val="20"/>
                <w:szCs w:val="20"/>
              </w:rPr>
              <w:t>,5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F441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1040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967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13FA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040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589</w:t>
            </w:r>
          </w:p>
        </w:tc>
      </w:tr>
    </w:tbl>
    <w:p w14:paraId="5EBF3602">
      <w:r>
        <w:t xml:space="preserve"> Начальник отдела – </w:t>
      </w:r>
    </w:p>
    <w:p w14:paraId="315B9A0D">
      <w:r>
        <w:t xml:space="preserve">главный  бухгалтер                                _____________          Сотникова Н.Н.     </w:t>
      </w: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C1617"/>
    <w:rsid w:val="0001607F"/>
    <w:rsid w:val="00023C9D"/>
    <w:rsid w:val="00083005"/>
    <w:rsid w:val="00090F2C"/>
    <w:rsid w:val="000A21AC"/>
    <w:rsid w:val="000C1617"/>
    <w:rsid w:val="000E5A84"/>
    <w:rsid w:val="000F169A"/>
    <w:rsid w:val="00114E61"/>
    <w:rsid w:val="00142C96"/>
    <w:rsid w:val="001479F5"/>
    <w:rsid w:val="00147B13"/>
    <w:rsid w:val="00162825"/>
    <w:rsid w:val="0016537E"/>
    <w:rsid w:val="00173131"/>
    <w:rsid w:val="00177B3E"/>
    <w:rsid w:val="001933CB"/>
    <w:rsid w:val="001943D2"/>
    <w:rsid w:val="001A3622"/>
    <w:rsid w:val="001D0FCD"/>
    <w:rsid w:val="001F7791"/>
    <w:rsid w:val="002410E3"/>
    <w:rsid w:val="00251971"/>
    <w:rsid w:val="00252BF8"/>
    <w:rsid w:val="002547B3"/>
    <w:rsid w:val="00293647"/>
    <w:rsid w:val="0030459D"/>
    <w:rsid w:val="003301F0"/>
    <w:rsid w:val="00330831"/>
    <w:rsid w:val="003464CE"/>
    <w:rsid w:val="003523E5"/>
    <w:rsid w:val="0035798F"/>
    <w:rsid w:val="00382691"/>
    <w:rsid w:val="00393801"/>
    <w:rsid w:val="003B1138"/>
    <w:rsid w:val="003D6C8B"/>
    <w:rsid w:val="003E4CCA"/>
    <w:rsid w:val="003E5A17"/>
    <w:rsid w:val="004027EF"/>
    <w:rsid w:val="00406A2F"/>
    <w:rsid w:val="004343F4"/>
    <w:rsid w:val="00460B30"/>
    <w:rsid w:val="004712B0"/>
    <w:rsid w:val="004761FE"/>
    <w:rsid w:val="004B1118"/>
    <w:rsid w:val="004B79B8"/>
    <w:rsid w:val="004C6BE0"/>
    <w:rsid w:val="00522132"/>
    <w:rsid w:val="00537FB2"/>
    <w:rsid w:val="00543F4E"/>
    <w:rsid w:val="00551849"/>
    <w:rsid w:val="0055535E"/>
    <w:rsid w:val="00555CFC"/>
    <w:rsid w:val="00574346"/>
    <w:rsid w:val="005D0863"/>
    <w:rsid w:val="005F6998"/>
    <w:rsid w:val="006B0CD7"/>
    <w:rsid w:val="006B2F24"/>
    <w:rsid w:val="006F59CD"/>
    <w:rsid w:val="0071269A"/>
    <w:rsid w:val="007337E9"/>
    <w:rsid w:val="00737119"/>
    <w:rsid w:val="00747D9B"/>
    <w:rsid w:val="0078069B"/>
    <w:rsid w:val="00786319"/>
    <w:rsid w:val="007A6349"/>
    <w:rsid w:val="007B09C3"/>
    <w:rsid w:val="007B693F"/>
    <w:rsid w:val="007C4E09"/>
    <w:rsid w:val="007D6E13"/>
    <w:rsid w:val="007F486B"/>
    <w:rsid w:val="00807AC3"/>
    <w:rsid w:val="00820A4D"/>
    <w:rsid w:val="00880D97"/>
    <w:rsid w:val="00883B93"/>
    <w:rsid w:val="008B1ABF"/>
    <w:rsid w:val="008D111D"/>
    <w:rsid w:val="008F17A5"/>
    <w:rsid w:val="009178A4"/>
    <w:rsid w:val="00917AD0"/>
    <w:rsid w:val="00937393"/>
    <w:rsid w:val="0095507F"/>
    <w:rsid w:val="009620E0"/>
    <w:rsid w:val="009B7386"/>
    <w:rsid w:val="009C11A3"/>
    <w:rsid w:val="009E025D"/>
    <w:rsid w:val="009E5543"/>
    <w:rsid w:val="00A21A23"/>
    <w:rsid w:val="00A37840"/>
    <w:rsid w:val="00A460D7"/>
    <w:rsid w:val="00A645EF"/>
    <w:rsid w:val="00AA524D"/>
    <w:rsid w:val="00AD6DA9"/>
    <w:rsid w:val="00B176F2"/>
    <w:rsid w:val="00B3075D"/>
    <w:rsid w:val="00B540E5"/>
    <w:rsid w:val="00B9446B"/>
    <w:rsid w:val="00B97805"/>
    <w:rsid w:val="00BA7CCE"/>
    <w:rsid w:val="00BB36C2"/>
    <w:rsid w:val="00BC00AA"/>
    <w:rsid w:val="00BE37B8"/>
    <w:rsid w:val="00C01690"/>
    <w:rsid w:val="00C12A99"/>
    <w:rsid w:val="00C12C4C"/>
    <w:rsid w:val="00C65901"/>
    <w:rsid w:val="00C8435D"/>
    <w:rsid w:val="00C858FA"/>
    <w:rsid w:val="00D27730"/>
    <w:rsid w:val="00D359BB"/>
    <w:rsid w:val="00DD2EEE"/>
    <w:rsid w:val="00E010F6"/>
    <w:rsid w:val="00E03D10"/>
    <w:rsid w:val="00E057B4"/>
    <w:rsid w:val="00E11F2F"/>
    <w:rsid w:val="00E1368C"/>
    <w:rsid w:val="00E44A84"/>
    <w:rsid w:val="00E44C3B"/>
    <w:rsid w:val="00E574F3"/>
    <w:rsid w:val="00E64445"/>
    <w:rsid w:val="00E717DB"/>
    <w:rsid w:val="00EA35EB"/>
    <w:rsid w:val="00EE0C87"/>
    <w:rsid w:val="00F21267"/>
    <w:rsid w:val="00F21E6B"/>
    <w:rsid w:val="00F26B4D"/>
    <w:rsid w:val="00F6051B"/>
    <w:rsid w:val="00F65356"/>
    <w:rsid w:val="00F8786D"/>
    <w:rsid w:val="00F94CAB"/>
    <w:rsid w:val="112103DC"/>
    <w:rsid w:val="17557512"/>
    <w:rsid w:val="249C41D4"/>
    <w:rsid w:val="35F55B2F"/>
    <w:rsid w:val="360B58B1"/>
    <w:rsid w:val="674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33A7-E742-483D-A8DE-EC1A00450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3495</Characters>
  <Lines>29</Lines>
  <Paragraphs>8</Paragraphs>
  <TotalTime>23</TotalTime>
  <ScaleCrop>false</ScaleCrop>
  <LinksUpToDate>false</LinksUpToDate>
  <CharactersWithSpaces>4100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2019-11-11T13:10:00Z</dcterms:created>
  <dc:creator>1</dc:creator>
  <cp:lastModifiedBy>Пользователь</cp:lastModifiedBy>
  <cp:lastPrinted>2024-11-16T09:42:27Z</cp:lastPrinted>
  <dcterms:modified xsi:type="dcterms:W3CDTF">2024-11-16T09:42:30Z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2E58513BAE054EED9FDE1645CEF1BA26_12</vt:lpwstr>
  </property>
</Properties>
</file>