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3698" w:right="-20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before="17" w:after="0" w:line="240" w:lineRule="auto"/>
        <w:ind w:left="3086" w:right="3074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ДМИ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 БОЛЬШЕСОЛДАТСКОГО 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ЙОН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 КУРСКОЙ ОБЛАСТИ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sz w:val="32"/>
          <w:szCs w:val="32"/>
          <w:lang w:val="ru-RU" w:bidi="ar-SA"/>
        </w:rPr>
        <w:t xml:space="preserve">               ПОСТАНОВЛЕНИЕ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sz w:val="52"/>
          <w:szCs w:val="52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210" w:right="-2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от 17 октября 2019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</w:t>
      </w:r>
      <w:r>
        <w:rPr>
          <w:rFonts w:ascii="Times New Roman" w:hAnsi="Times New Roman" w:cs="Times New Roman"/>
          <w:b/>
          <w:bCs/>
          <w:spacing w:val="39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№  110     </w:t>
      </w:r>
      <w:r>
        <w:rPr>
          <w:rFonts w:ascii="Times New Roman" w:hAnsi="Times New Roman" w:cs="Times New Roman"/>
          <w:spacing w:val="28"/>
          <w:sz w:val="24"/>
          <w:szCs w:val="24"/>
          <w:lang w:val="ru-RU" w:bidi="ar-SA"/>
        </w:rPr>
        <w:t xml:space="preserve"> 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>
          <v:shape id="_x0000_s1027" style="width:125.05pt;height:0;mso-left-percent:-10001;mso-top-percent:-10001;mso-position-horizontal:absolute;mso-position-horizontal-relative:char;mso-position-vertical:absolute;mso-position-vertical-relative:line;mso-left-percent:-10001;mso-top-percent:-10001" coordsize="2501,20" o:allowincell="f" path="m,l2501,e" filled="f" strokeweight=".58pt">
            <v:path arrowok="t"/>
          </v:shape>
        </w:pict>
      </w:r>
    </w:p>
    <w:p w:rsidR="002C3EB5" w:rsidRDefault="002C3EB5" w:rsidP="002C3EB5">
      <w:pPr>
        <w:autoSpaceDE w:val="0"/>
        <w:autoSpaceDN w:val="0"/>
        <w:adjustRightInd w:val="0"/>
        <w:spacing w:before="24" w:after="0" w:line="240" w:lineRule="auto"/>
        <w:ind w:left="210" w:right="51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   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         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  »</w:t>
      </w:r>
    </w:p>
    <w:p w:rsidR="002C3EB5" w:rsidRDefault="002C3EB5" w:rsidP="002C3E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N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>9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",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3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№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13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МО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вет»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5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№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або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оц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эфф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ТАНО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2C3EB5" w:rsidRDefault="002C3EB5" w:rsidP="002C3EB5">
      <w:pPr>
        <w:autoSpaceDE w:val="0"/>
        <w:autoSpaceDN w:val="0"/>
        <w:adjustRightInd w:val="0"/>
        <w:spacing w:after="0" w:line="321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амму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C3EB5" w:rsidRDefault="002C3EB5" w:rsidP="002C3EB5">
      <w:pPr>
        <w:autoSpaceDE w:val="0"/>
        <w:autoSpaceDN w:val="0"/>
        <w:adjustRightInd w:val="0"/>
        <w:spacing w:before="4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</w:p>
    <w:p w:rsidR="002C3EB5" w:rsidRDefault="002C3EB5" w:rsidP="002C3EB5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у  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ела   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</w:t>
      </w:r>
    </w:p>
    <w:p w:rsidR="002C3EB5" w:rsidRDefault="002C3EB5" w:rsidP="002C3EB5">
      <w:pPr>
        <w:autoSpaceDE w:val="0"/>
        <w:autoSpaceDN w:val="0"/>
        <w:adjustRightInd w:val="0"/>
        <w:spacing w:before="2" w:after="0" w:line="240" w:lineRule="auto"/>
        <w:ind w:left="102" w:right="4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сам  при формировании бюджета на  2020 год и плановый период 2021 и 2024 годов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мы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и 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</w:p>
    <w:p w:rsidR="002C3EB5" w:rsidRDefault="002C3EB5" w:rsidP="002C3EB5">
      <w:pPr>
        <w:autoSpaceDE w:val="0"/>
        <w:autoSpaceDN w:val="0"/>
        <w:adjustRightInd w:val="0"/>
        <w:spacing w:after="0" w:line="321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вить,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аммы</w:t>
      </w:r>
    </w:p>
    <w:p w:rsidR="002C3EB5" w:rsidRDefault="002C3EB5" w:rsidP="002C3EB5">
      <w:pPr>
        <w:autoSpaceDE w:val="0"/>
        <w:autoSpaceDN w:val="0"/>
        <w:adjustRightInd w:val="0"/>
        <w:spacing w:before="2" w:after="0" w:line="240" w:lineRule="auto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</w:t>
      </w:r>
      <w:r>
        <w:rPr>
          <w:rFonts w:ascii="Arial" w:hAnsi="Arial" w:cs="Arial"/>
          <w:sz w:val="28"/>
          <w:szCs w:val="28"/>
          <w:lang w:val="ru-RU" w:bidi="ar-SA"/>
        </w:rPr>
        <w:t>»</w:t>
      </w:r>
      <w:r>
        <w:rPr>
          <w:rFonts w:ascii="Arial" w:hAnsi="Arial" w:cs="Arial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яться,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ета.</w:t>
      </w:r>
    </w:p>
    <w:p w:rsidR="002C3EB5" w:rsidRDefault="002C3EB5" w:rsidP="002C3EB5">
      <w:pPr>
        <w:autoSpaceDE w:val="0"/>
        <w:autoSpaceDN w:val="0"/>
        <w:adjustRightInd w:val="0"/>
        <w:spacing w:before="3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C3EB5" w:rsidRDefault="002C3EB5" w:rsidP="002C3E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right="57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ава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сельсовета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                                            В.Н.Глотова                                                                      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      </w:t>
      </w: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C3EB5" w:rsidRDefault="002C3EB5" w:rsidP="002C3EB5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00988" w:rsidRDefault="00000988" w:rsidP="00B17477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  <w:sectPr w:rsidR="00000988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5375" w:right="85" w:firstLine="250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</w:p>
    <w:p w:rsidR="00B17477" w:rsidRDefault="00991492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E116DE">
        <w:rPr>
          <w:rFonts w:ascii="Times New Roman" w:hAnsi="Times New Roman" w:cs="Times New Roman"/>
          <w:sz w:val="28"/>
          <w:szCs w:val="28"/>
          <w:lang w:val="ru-RU" w:bidi="ar-SA"/>
        </w:rPr>
        <w:t xml:space="preserve"> 17.10.2019 года № 110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40" w:lineRule="auto"/>
        <w:ind w:left="831" w:right="832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Муницип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24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рамм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ов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</w:p>
    <w:p w:rsidR="00D80013" w:rsidRDefault="00991492" w:rsidP="00991492">
      <w:pPr>
        <w:autoSpaceDE w:val="0"/>
        <w:autoSpaceDN w:val="0"/>
        <w:adjustRightInd w:val="0"/>
        <w:spacing w:after="0" w:line="367" w:lineRule="exact"/>
        <w:ind w:right="211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</w:p>
    <w:p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ржка</w:t>
      </w:r>
      <w:r>
        <w:rPr>
          <w:rFonts w:ascii="Times New Roman" w:hAnsi="Times New Roman" w:cs="Times New Roman"/>
          <w:b/>
          <w:bCs/>
          <w:spacing w:val="-18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су</w:t>
      </w:r>
      <w:r>
        <w:rPr>
          <w:rFonts w:ascii="Times New Roman" w:hAnsi="Times New Roman" w:cs="Times New Roman"/>
          <w:b/>
          <w:bCs/>
          <w:spacing w:val="4"/>
          <w:sz w:val="32"/>
          <w:szCs w:val="32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ек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6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средн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 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едпр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ва</w:t>
      </w:r>
      <w:r>
        <w:rPr>
          <w:rFonts w:ascii="Times New Roman" w:hAnsi="Times New Roman" w:cs="Times New Roman"/>
          <w:b/>
          <w:bCs/>
          <w:spacing w:val="-31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на терр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тор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7"/>
          <w:sz w:val="32"/>
          <w:szCs w:val="32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»</w:t>
      </w:r>
    </w:p>
    <w:p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000988" w:rsidRDefault="00000988" w:rsidP="00000988">
      <w:pPr>
        <w:autoSpaceDE w:val="0"/>
        <w:autoSpaceDN w:val="0"/>
        <w:adjustRightInd w:val="0"/>
        <w:spacing w:before="1" w:after="0" w:line="240" w:lineRule="auto"/>
        <w:ind w:right="215"/>
        <w:rPr>
          <w:rFonts w:ascii="Times New Roman" w:hAnsi="Times New Roman" w:cs="Times New Roman"/>
          <w:sz w:val="32"/>
          <w:szCs w:val="32"/>
          <w:lang w:val="ru-RU" w:bidi="ar-SA"/>
        </w:rPr>
        <w:sectPr w:rsidR="00000988">
          <w:type w:val="continuous"/>
          <w:pgSz w:w="11920" w:h="16840"/>
          <w:pgMar w:top="1020" w:right="740" w:bottom="280" w:left="1680" w:header="720" w:footer="720" w:gutter="0"/>
          <w:cols w:space="720" w:equalWidth="0">
            <w:col w:w="9500"/>
          </w:cols>
          <w:noEndnote/>
        </w:sectPr>
      </w:pPr>
    </w:p>
    <w:p w:rsidR="00542A83" w:rsidRDefault="00542A83" w:rsidP="00000988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D80013" w:rsidRDefault="009F74B7" w:rsidP="009F74B7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Т </w:t>
      </w:r>
      <w:r w:rsidR="000E43A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УН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ЦИП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ГРАММ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42A83" w:rsidRDefault="00542A8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80013" w:rsidRDefault="0029535B" w:rsidP="0029535B">
      <w:pPr>
        <w:autoSpaceDE w:val="0"/>
        <w:autoSpaceDN w:val="0"/>
        <w:adjustRightInd w:val="0"/>
        <w:spacing w:after="0" w:line="240" w:lineRule="auto"/>
        <w:ind w:left="843" w:right="1234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D80013" w:rsidRDefault="00D80013" w:rsidP="0029535B">
      <w:pPr>
        <w:autoSpaceDE w:val="0"/>
        <w:autoSpaceDN w:val="0"/>
        <w:adjustRightInd w:val="0"/>
        <w:spacing w:before="2" w:after="0" w:line="324" w:lineRule="exact"/>
        <w:ind w:left="80" w:right="467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 w:rsidR="0029535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360" w:bottom="280" w:left="1620" w:header="720" w:footer="720" w:gutter="0"/>
          <w:cols w:space="720" w:equalWidth="0">
            <w:col w:w="9940"/>
          </w:cols>
          <w:noEndnote/>
        </w:sectPr>
      </w:pPr>
    </w:p>
    <w:p w:rsidR="0029535B" w:rsidRDefault="0029535B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825"/>
      </w:tblGrid>
      <w:tr w:rsidR="0029535B" w:rsidRPr="002C3EB5" w:rsidTr="0029535B">
        <w:trPr>
          <w:trHeight w:val="1365"/>
        </w:trPr>
        <w:tc>
          <w:tcPr>
            <w:tcW w:w="283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3" w:after="0" w:line="180" w:lineRule="exact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Наименова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ние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825" w:type="dxa"/>
          </w:tcPr>
          <w:p w:rsidR="0029535B" w:rsidRPr="0029535B" w:rsidRDefault="0029535B" w:rsidP="0029535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Муниципальная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программа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Волоконского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сельсовета 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Курской области «Поддержка субъектов  малого  и среднего предпринимательства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территории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Волоконского сельсовета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E116D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Курской области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»</w:t>
            </w:r>
          </w:p>
        </w:tc>
      </w:tr>
      <w:tr w:rsidR="0029535B" w:rsidRPr="002C3EB5" w:rsidTr="0029535B">
        <w:trPr>
          <w:trHeight w:val="465"/>
        </w:trPr>
        <w:tc>
          <w:tcPr>
            <w:tcW w:w="283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вовые основания для разработки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Федеральный закон от 24.07.2007 № 209-ФЗ « О развитии малого и среднего предпринимательства в Российской Федерации»</w:t>
            </w:r>
          </w:p>
        </w:tc>
      </w:tr>
      <w:tr w:rsidR="0029535B" w:rsidRPr="002C3EB5" w:rsidTr="0029535B">
        <w:trPr>
          <w:trHeight w:val="424"/>
        </w:trPr>
        <w:tc>
          <w:tcPr>
            <w:tcW w:w="2835" w:type="dxa"/>
          </w:tcPr>
          <w:p w:rsidR="0029535B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Разработчик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2C3EB5" w:rsidTr="0029535B">
        <w:trPr>
          <w:trHeight w:val="600"/>
        </w:trPr>
        <w:tc>
          <w:tcPr>
            <w:tcW w:w="2835" w:type="dxa"/>
          </w:tcPr>
          <w:p w:rsid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Исполнители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2C3EB5" w:rsidTr="000E43AA">
        <w:trPr>
          <w:trHeight w:val="735"/>
        </w:trPr>
        <w:tc>
          <w:tcPr>
            <w:tcW w:w="2835" w:type="dxa"/>
          </w:tcPr>
          <w:p w:rsidR="000E43AA" w:rsidRPr="0029535B" w:rsidRDefault="000E43AA" w:rsidP="000E43AA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Координатор П</w:t>
            </w:r>
            <w:r w:rsidR="0029535B"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ы</w:t>
            </w:r>
          </w:p>
        </w:tc>
        <w:tc>
          <w:tcPr>
            <w:tcW w:w="6825" w:type="dxa"/>
          </w:tcPr>
          <w:p w:rsidR="0029535B" w:rsidRPr="0029535B" w:rsidRDefault="0029535B" w:rsidP="000E43AA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Глава Волоконского сельсовета Большесолдатского района</w:t>
            </w:r>
          </w:p>
        </w:tc>
      </w:tr>
      <w:tr w:rsidR="000E43AA" w:rsidRPr="00542A83" w:rsidTr="0029535B">
        <w:trPr>
          <w:trHeight w:val="513"/>
        </w:trPr>
        <w:tc>
          <w:tcPr>
            <w:tcW w:w="2835" w:type="dxa"/>
          </w:tcPr>
          <w:p w:rsidR="000E43AA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Цели и основные задачи Программы</w:t>
            </w:r>
          </w:p>
        </w:tc>
        <w:tc>
          <w:tcPr>
            <w:tcW w:w="6825" w:type="dxa"/>
          </w:tcPr>
          <w:p w:rsidR="000E43AA" w:rsidRP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Цели  Программы: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повышение роли малого и среднего предпринимательства на территории Волоконского сельсовета Большесолдатского района;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создание новых рабочих мест;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Основные задачи Программы: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финансовая и имущественная поддержка малого и среднего предпринимательства;</w:t>
            </w:r>
          </w:p>
          <w:p w:rsidR="00542A83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-формирование позитивного образа предпринимательской деятельности;</w:t>
            </w:r>
          </w:p>
          <w:p w:rsidR="00542A83" w:rsidRPr="000E43AA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-поддержка молодежного предпринимательства;</w:t>
            </w:r>
          </w:p>
        </w:tc>
      </w:tr>
      <w:tr w:rsidR="0029535B" w:rsidRPr="00542A83" w:rsidTr="0029535B">
        <w:trPr>
          <w:trHeight w:val="570"/>
        </w:trPr>
        <w:tc>
          <w:tcPr>
            <w:tcW w:w="283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Срок реализации Программы</w:t>
            </w:r>
          </w:p>
        </w:tc>
        <w:tc>
          <w:tcPr>
            <w:tcW w:w="6825" w:type="dxa"/>
          </w:tcPr>
          <w:p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ограмма будет реализована в 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-2024 года в 2 этапа</w:t>
            </w:r>
          </w:p>
          <w:p w:rsidR="00542A83" w:rsidRDefault="00B17477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 этап 2020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-2021 годы</w:t>
            </w:r>
          </w:p>
          <w:p w:rsidR="00542A83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 этап 2022-2024 годы</w:t>
            </w:r>
          </w:p>
        </w:tc>
      </w:tr>
      <w:tr w:rsidR="0029535B" w:rsidRPr="002C3EB5" w:rsidTr="0029535B">
        <w:trPr>
          <w:trHeight w:val="435"/>
        </w:trPr>
        <w:tc>
          <w:tcPr>
            <w:tcW w:w="2835" w:type="dxa"/>
          </w:tcPr>
          <w:p w:rsidR="0029535B" w:rsidRPr="0029535B" w:rsidRDefault="00542A83" w:rsidP="00542A83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Подпрограммы муниципальной программы</w:t>
            </w:r>
          </w:p>
        </w:tc>
        <w:tc>
          <w:tcPr>
            <w:tcW w:w="682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Содействие развитию малого и среднего предпринимательства</w:t>
            </w:r>
          </w:p>
        </w:tc>
      </w:tr>
      <w:tr w:rsidR="0029535B" w:rsidRPr="00B17477" w:rsidTr="00976774">
        <w:trPr>
          <w:trHeight w:val="5145"/>
        </w:trPr>
        <w:tc>
          <w:tcPr>
            <w:tcW w:w="283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 финансовых ресурсов, запланированных по Программе и необходимых для ее завершения</w:t>
            </w:r>
          </w:p>
        </w:tc>
        <w:tc>
          <w:tcPr>
            <w:tcW w:w="6825" w:type="dxa"/>
          </w:tcPr>
          <w:p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Финансирование программных мероприятий осуществляется за  счет средств местного бюджета Волоконского сельсовета Большесолдатского района в объемах, предусмотренных Программой, утвержденных решением Собрания депутатов Волоконского </w:t>
            </w:r>
            <w:r w:rsidR="009767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района о бюджете на очередной финансовый  год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средств бюджета поселения, необходимый  для финансир</w:t>
            </w:r>
            <w:r w:rsidR="00235C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ования Программы  составляет 5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,000 тыс.</w:t>
            </w:r>
            <w:r w:rsidR="0000098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 в том числе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2020год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2021 год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2022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2023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Pr="0029535B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2024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</w:tc>
      </w:tr>
      <w:tr w:rsidR="00976774" w:rsidRPr="002C3EB5" w:rsidTr="0029535B">
        <w:trPr>
          <w:trHeight w:val="332"/>
        </w:trPr>
        <w:tc>
          <w:tcPr>
            <w:tcW w:w="2835" w:type="dxa"/>
          </w:tcPr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6825" w:type="dxa"/>
          </w:tcPr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увеличение численности работников на малых и средних предприятиях, осуществляющих деятельность на территории муниципального образования;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доли налоговых поступлений от субъектов малого и среднего предпринимательства в бюджет сельского поселения.</w:t>
            </w:r>
          </w:p>
        </w:tc>
      </w:tr>
    </w:tbl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976774" w:rsidRDefault="00976774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256BF6">
          <w:type w:val="continuous"/>
          <w:pgSz w:w="11920" w:h="16840"/>
          <w:pgMar w:top="1020" w:right="360" w:bottom="280" w:left="162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172" w:right="229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62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тие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ачения.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ки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всех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екты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а,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D80013" w:rsidRDefault="009F74B7" w:rsidP="009F74B7">
      <w:pPr>
        <w:autoSpaceDE w:val="0"/>
        <w:autoSpaceDN w:val="0"/>
        <w:adjustRightInd w:val="0"/>
        <w:spacing w:before="2"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вета,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ают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сть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я,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асс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ям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 ми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екты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шь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словий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сти.  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ми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я, 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яютс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вень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яющег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ся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819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4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 сн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в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вое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730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массы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т: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местный 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г)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г);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</w:p>
    <w:p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69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зить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зрабо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77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вне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ется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сти.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тся  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94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ему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земе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частках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 w:equalWidth="0">
            <w:col w:w="9580"/>
          </w:cols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1" w:lineRule="auto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1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-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кая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в;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125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before="6" w:after="0" w:line="322" w:lineRule="exact"/>
        <w:ind w:left="102" w:right="4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тных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его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мпл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9F74B7">
      <w:pPr>
        <w:autoSpaceDE w:val="0"/>
        <w:autoSpaceDN w:val="0"/>
        <w:adjustRightInd w:val="0"/>
        <w:spacing w:after="0" w:line="322" w:lineRule="exact"/>
        <w:ind w:left="102" w:right="3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жке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ву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яется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амма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а).</w:t>
      </w:r>
    </w:p>
    <w:p w:rsidR="00D80013" w:rsidRDefault="00D80013" w:rsidP="00D80013">
      <w:pPr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438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зад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чи 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D80013" w:rsidRDefault="00D80013" w:rsidP="00D80013">
      <w:pPr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8" w:firstLine="4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вых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мест,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ества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Для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 зада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580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9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35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4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вать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      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   </w:t>
      </w:r>
      <w:r>
        <w:rPr>
          <w:rFonts w:ascii="Times New Roman" w:hAnsi="Times New Roman" w:cs="Times New Roman"/>
          <w:spacing w:val="6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35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эффе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 ра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пер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proofErr w:type="gramEnd"/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96" w:right="2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делен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 ведо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</w:p>
    <w:p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ставе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амму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9F74B7">
      <w:pPr>
        <w:autoSpaceDE w:val="0"/>
        <w:autoSpaceDN w:val="0"/>
        <w:adjustRightInd w:val="0"/>
        <w:spacing w:after="0" w:line="322" w:lineRule="exact"/>
        <w:ind w:right="6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9F74B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Степ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ммы 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ество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век,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етво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 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0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вой 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 де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тию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  при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в,  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таций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D80013" w:rsidRDefault="00D80013" w:rsidP="009F74B7">
      <w:pPr>
        <w:autoSpaceDE w:val="0"/>
        <w:autoSpaceDN w:val="0"/>
        <w:adjustRightInd w:val="0"/>
        <w:spacing w:before="3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6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ресу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есп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ю 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D80013" w:rsidRDefault="00D80013" w:rsidP="00D80013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тв пр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иве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же.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82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ммы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ств,</w:t>
      </w:r>
    </w:p>
    <w:p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смат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proofErr w:type="gramEnd"/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ежегод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алее –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ём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жета,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B17477">
      <w:pPr>
        <w:autoSpaceDE w:val="0"/>
        <w:autoSpaceDN w:val="0"/>
        <w:adjustRightInd w:val="0"/>
        <w:spacing w:before="24" w:after="0" w:line="240" w:lineRule="auto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 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–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1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,00</w:t>
      </w:r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16" w:lineRule="exact"/>
        <w:ind w:left="102" w:right="44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яться,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емы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та.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2265" w:right="22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змы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02" w:right="43" w:firstLine="6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аммы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 №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3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ая,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тацио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яться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через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в,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масте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:rsidR="00287E55" w:rsidRDefault="00287E55" w:rsidP="00287E55">
      <w:pPr>
        <w:autoSpaceDE w:val="0"/>
        <w:autoSpaceDN w:val="0"/>
        <w:adjustRightInd w:val="0"/>
        <w:spacing w:before="2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фрастр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ства,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азмеще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зной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вета,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13" w:right="129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дае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58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 ре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тате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я: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счет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аждан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мест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щих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287E55" w:rsidRDefault="00287E55" w:rsidP="00287E55">
      <w:pPr>
        <w:autoSpaceDE w:val="0"/>
        <w:autoSpaceDN w:val="0"/>
        <w:adjustRightInd w:val="0"/>
        <w:spacing w:after="0" w:line="320" w:lineRule="exact"/>
        <w:ind w:left="102" w:right="670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ема   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г,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ектами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475" w:right="145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ски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граммы</w:t>
      </w:r>
    </w:p>
    <w:p w:rsidR="00287E55" w:rsidRDefault="00287E55" w:rsidP="00287E55">
      <w:pPr>
        <w:autoSpaceDE w:val="0"/>
        <w:autoSpaceDN w:val="0"/>
        <w:adjustRightInd w:val="0"/>
        <w:spacing w:after="0" w:line="317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евых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79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102" w:right="4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я,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777"/>
        <w:rPr>
          <w:rFonts w:ascii="Times New Roman" w:hAnsi="Times New Roman" w:cs="Times New Roman"/>
          <w:sz w:val="28"/>
          <w:szCs w:val="28"/>
          <w:lang w:val="ru-RU" w:bidi="ar-SA"/>
        </w:rPr>
        <w:sectPr w:rsidR="00287E55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052" w:right="82" w:firstLine="30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58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9716" w:right="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»</w:t>
      </w:r>
    </w:p>
    <w:p w:rsidR="00287E55" w:rsidRDefault="00287E55" w:rsidP="00287E5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3924" w:right="326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)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 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ях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4882"/>
        <w:gridCol w:w="1700"/>
        <w:gridCol w:w="1150"/>
        <w:gridCol w:w="1416"/>
        <w:gridCol w:w="1277"/>
        <w:gridCol w:w="1274"/>
        <w:gridCol w:w="1297"/>
        <w:gridCol w:w="1296"/>
      </w:tblGrid>
      <w:tr w:rsidR="00287E55" w:rsidTr="00B17477"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10" w:right="186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4"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270" w:right="1258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като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57" w:right="164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75" w:right="65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ед.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08"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.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показа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</w:tr>
      <w:tr w:rsidR="00287E55" w:rsidTr="00B17477">
        <w:trPr>
          <w:trHeight w:hRule="exact" w:val="50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45" w:right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</w:tr>
      <w:tr w:rsidR="00287E55" w:rsidTr="00B17477">
        <w:trPr>
          <w:trHeight w:hRule="exact" w:val="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58" w:right="23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41" w:right="232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52" w:right="7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0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9</w:t>
            </w:r>
          </w:p>
        </w:tc>
      </w:tr>
      <w:tr w:rsidR="00287E55" w:rsidRPr="002C3EB5" w:rsidTr="00B17477">
        <w:trPr>
          <w:trHeight w:hRule="exact" w:val="971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8" w:right="27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пальная програ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ьсов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Большесолдатского  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сти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ка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 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902" w:right="18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терри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ории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 Волоконского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ета Большесолдатского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асти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</w:tr>
      <w:tr w:rsidR="00287E55" w:rsidTr="00B17477">
        <w:trPr>
          <w:trHeight w:hRule="exact" w:val="7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  </w:t>
            </w:r>
            <w:r>
              <w:rPr>
                <w:rFonts w:ascii="Times New Roman" w:hAnsi="Times New Roman" w:cs="Times New Roman"/>
                <w:spacing w:val="5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            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lang w:val="ru-RU" w:bidi="ar-SA"/>
              </w:rPr>
              <w:t>щих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4" w:lineRule="exact"/>
              <w:ind w:left="13" w:right="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</w:t>
            </w:r>
            <w:r>
              <w:rPr>
                <w:rFonts w:ascii="Times New Roman" w:hAnsi="Times New Roman" w:cs="Times New Roman"/>
                <w:spacing w:val="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ере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и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еловек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3" w:right="40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5" w:right="53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6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3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96" w:right="47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8" w:right="4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</w:p>
        </w:tc>
      </w:tr>
      <w:tr w:rsidR="00287E55" w:rsidTr="00B17477">
        <w:trPr>
          <w:trHeight w:hRule="exact" w:val="7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довлет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остью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69" w:right="1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и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качест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ом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ляе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ере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702" w:right="68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61"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обр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хся)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68" w:right="3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00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30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8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40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33"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</w:tr>
      <w:tr w:rsidR="00287E55" w:rsidTr="00B17477">
        <w:trPr>
          <w:trHeight w:hRule="exact"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мол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3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-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лет</w:t>
            </w:r>
            <w:r>
              <w:rPr>
                <w:rFonts w:ascii="Times New Roman" w:hAnsi="Times New Roman" w:cs="Times New Roman"/>
                <w:spacing w:val="-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кл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о,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ать 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94" w:right="37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26" w:right="5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59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57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69" w:right="44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62"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</w:tr>
      <w:tr w:rsidR="00287E55" w:rsidRPr="002C3EB5" w:rsidTr="00B17477">
        <w:trPr>
          <w:trHeight w:hRule="exact" w:val="408"/>
        </w:trPr>
        <w:tc>
          <w:tcPr>
            <w:tcW w:w="13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5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одпрогр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ие 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7" w:right="1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69" w:right="1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лях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ной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5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</w:t>
            </w:r>
            <w:r>
              <w:rPr>
                <w:rFonts w:ascii="Times New Roman" w:hAnsi="Times New Roman" w:cs="Times New Roman"/>
                <w:spacing w:val="5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малого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49" w:lineRule="exact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3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100" w:header="720" w:footer="720" w:gutter="0"/>
          <w:cols w:space="720"/>
          <w:noEndnote/>
          <w:docGrid w:linePitch="299"/>
        </w:sect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right="82"/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132" w:right="82" w:firstLine="308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№2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66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9796" w:right="85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»</w:t>
      </w:r>
    </w:p>
    <w:p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мы  Волоконского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й об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2" w:after="0" w:line="240" w:lineRule="auto"/>
        <w:ind w:left="2621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287E55" w:rsidRDefault="009A3FE3" w:rsidP="0028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>
          <v:shape id="_x0000_s1026" style="width:.45pt;height:0;mso-left-percent:-10001;mso-top-percent:-10001;mso-position-horizontal:absolute;mso-position-horizontal-relative:char;mso-position-vertical:absolute;mso-position-vertical-relative:line;mso-left-percent:-10001;mso-top-percent:-10001" coordsize="20,20" o:allowincell="f" path="m,l20,e" filled="f" strokeweight=".58pt">
            <v:path arrowok="t"/>
          </v:shape>
        </w:pic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5161" w:right="3735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»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058"/>
        <w:gridCol w:w="141"/>
        <w:gridCol w:w="2451"/>
      </w:tblGrid>
      <w:tr w:rsidR="00287E55" w:rsidTr="00B17477">
        <w:trPr>
          <w:trHeight w:hRule="exact" w:val="47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0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меро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рсное 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еспе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. 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б.)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3" w:right="27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417" w:right="39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олн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тели 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2" w:right="13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оказатели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рез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льтата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</w:tr>
      <w:tr w:rsidR="00287E55" w:rsidTr="00B17477">
        <w:trPr>
          <w:trHeight w:hRule="exact" w:val="76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4" w:right="2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81" w:right="15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464" w:right="44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того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657"/>
        </w:trPr>
        <w:tc>
          <w:tcPr>
            <w:tcW w:w="14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№1.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базы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льской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ус</w:t>
            </w:r>
            <w:r>
              <w:rPr>
                <w:rFonts w:ascii="Times New Roman" w:hAnsi="Times New Roman" w:cs="Times New Roman"/>
                <w:lang w:val="ru-RU" w:bidi="ar-SA"/>
              </w:rPr>
              <w:t>тране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ьеров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ти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Tr="00287E55">
        <w:trPr>
          <w:trHeight w:hRule="exact" w:val="12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исла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ов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244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6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ляющихся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</w:t>
            </w:r>
          </w:p>
        </w:tc>
      </w:tr>
      <w:tr w:rsidR="00287E55" w:rsidRPr="006B3510" w:rsidTr="00287E55">
        <w:trPr>
          <w:trHeight w:hRule="exact" w:val="15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4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г, предоставлен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там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МП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юще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97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proofErr w:type="gramEnd"/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020" w:header="720" w:footer="720" w:gutter="0"/>
          <w:cols w:space="720" w:equalWidth="0">
            <w:col w:w="15360"/>
          </w:cols>
          <w:noEndnote/>
        </w:sect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199"/>
        <w:gridCol w:w="2451"/>
      </w:tblGrid>
      <w:tr w:rsidR="00287E55" w:rsidRPr="002C3EB5" w:rsidTr="00B17477">
        <w:trPr>
          <w:trHeight w:hRule="exact" w:val="203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1.3.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>, мастер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кла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сов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глых столо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 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рав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на 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ьного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средн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Укреп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яз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39" w:lineRule="auto"/>
              <w:ind w:left="102" w:right="24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 расши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можностей</w:t>
            </w:r>
          </w:p>
        </w:tc>
      </w:tr>
      <w:tr w:rsidR="00287E55" w:rsidRPr="006B3510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нформац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12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80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ей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опросам 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76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33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proofErr w:type="gramEnd"/>
          </w:p>
        </w:tc>
      </w:tr>
      <w:tr w:rsidR="00287E55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ка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естра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малых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                      </w:t>
            </w:r>
            <w:r>
              <w:rPr>
                <w:rFonts w:ascii="Times New Roman" w:hAnsi="Times New Roman" w:cs="Times New Roman"/>
                <w:spacing w:val="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альных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 w:rsidR="004E5999">
              <w:rPr>
                <w:rFonts w:ascii="Times New Roman" w:hAnsi="Times New Roman" w:cs="Times New Roman"/>
                <w:lang w:val="ru-RU" w:bidi="ar-SA"/>
              </w:rPr>
              <w:t xml:space="preserve">ей 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</w:t>
            </w:r>
            <w:proofErr w:type="spellStart"/>
            <w:r w:rsidR="004E5999"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             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сове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2C3EB5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№2.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ая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щест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а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го и 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;</w:t>
            </w:r>
          </w:p>
        </w:tc>
      </w:tr>
      <w:tr w:rsidR="00287E55" w:rsidTr="00B17477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2,1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47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оста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уб</w:t>
            </w:r>
            <w:r>
              <w:rPr>
                <w:rFonts w:ascii="Times New Roman" w:hAnsi="Times New Roman" w:cs="Times New Roman"/>
                <w:lang w:val="ru-RU" w:bidi="ar-SA"/>
              </w:rPr>
              <w:t>сидий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среднему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есу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мещение        </w:t>
            </w:r>
            <w:r>
              <w:rPr>
                <w:rFonts w:ascii="Times New Roman" w:hAnsi="Times New Roman" w:cs="Times New Roman"/>
                <w:spacing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транс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расхо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ие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 </w:t>
            </w:r>
            <w:r>
              <w:rPr>
                <w:rFonts w:ascii="Times New Roman" w:hAnsi="Times New Roman" w:cs="Times New Roman"/>
                <w:spacing w:val="4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 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льных конк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рсах,            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авках,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рмарк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2C3EB5" w:rsidTr="00B17477">
        <w:trPr>
          <w:trHeight w:hRule="exact" w:val="473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№3.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Форм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ного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аза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</w:p>
        </w:tc>
      </w:tr>
      <w:tr w:rsidR="00287E55" w:rsidRPr="002C3EB5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рамк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 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профе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ьного</w:t>
            </w:r>
            <w:r>
              <w:rPr>
                <w:rFonts w:ascii="Times New Roman" w:hAnsi="Times New Roman" w:cs="Times New Roman"/>
                <w:spacing w:val="4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дник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- Дня                        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йско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 </w:t>
            </w:r>
            <w:r>
              <w:rPr>
                <w:rFonts w:ascii="Times New Roman" w:hAnsi="Times New Roman" w:cs="Times New Roman"/>
                <w:spacing w:val="4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доли  </w:t>
            </w:r>
            <w:r>
              <w:rPr>
                <w:rFonts w:ascii="Times New Roman" w:hAnsi="Times New Roman" w:cs="Times New Roman"/>
                <w:spacing w:val="4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свой со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нес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>
          <w:type w:val="continuous"/>
          <w:pgSz w:w="16840" w:h="11920" w:orient="landscape"/>
          <w:pgMar w:top="0" w:right="760" w:bottom="0" w:left="1020" w:header="720" w:footer="720" w:gutter="0"/>
          <w:cols w:space="720" w:equalWidth="0">
            <w:col w:w="15060"/>
          </w:cols>
          <w:noEndnote/>
        </w:sect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341"/>
        <w:gridCol w:w="2309"/>
      </w:tblGrid>
      <w:tr w:rsidR="00287E55" w:rsidTr="00287E55">
        <w:trPr>
          <w:trHeight w:hRule="exact" w:val="102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3.2.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одведение   </w:t>
            </w:r>
            <w:r>
              <w:rPr>
                <w:rFonts w:ascii="Times New Roman" w:hAnsi="Times New Roman" w:cs="Times New Roman"/>
                <w:spacing w:val="3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гов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оты,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ор                             </w:t>
            </w:r>
            <w:r>
              <w:rPr>
                <w:rFonts w:ascii="Times New Roman" w:hAnsi="Times New Roman" w:cs="Times New Roman"/>
                <w:spacing w:val="3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ших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ей, нагр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по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ам г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 с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№4.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олод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RPr="002C3EB5" w:rsidTr="00287E55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</w:t>
            </w:r>
            <w:r>
              <w:rPr>
                <w:rFonts w:ascii="Times New Roman" w:hAnsi="Times New Roman" w:cs="Times New Roman"/>
                <w:spacing w:val="1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ки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там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2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него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стных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рсах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39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</w:t>
            </w:r>
            <w:r>
              <w:rPr>
                <w:rFonts w:ascii="Times New Roman" w:hAnsi="Times New Roman" w:cs="Times New Roman"/>
                <w:spacing w:val="-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проектов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ляр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идей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среди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</w:p>
        </w:tc>
      </w:tr>
      <w:tr w:rsidR="00287E55" w:rsidTr="00287E55">
        <w:trPr>
          <w:trHeight w:hRule="exact" w:val="178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        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ных      </w:t>
            </w:r>
            <w:r>
              <w:rPr>
                <w:rFonts w:ascii="Times New Roman" w:hAnsi="Times New Roman" w:cs="Times New Roman"/>
                <w:spacing w:val="2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дине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91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э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ности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4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пальной пол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по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</w:tbl>
    <w:p w:rsidR="00287E55" w:rsidRPr="00E81260" w:rsidRDefault="00287E55" w:rsidP="00287E55"/>
    <w:p w:rsidR="00287E55" w:rsidRPr="00287E55" w:rsidRDefault="00287E55" w:rsidP="00D80013">
      <w:pPr>
        <w:rPr>
          <w:lang w:val="ru-RU"/>
        </w:rPr>
      </w:pPr>
    </w:p>
    <w:sectPr w:rsidR="00287E55" w:rsidRPr="00287E55" w:rsidSect="00287E55">
      <w:type w:val="continuous"/>
      <w:pgSz w:w="16840" w:h="11920" w:orient="landscape"/>
      <w:pgMar w:top="1600" w:right="1020" w:bottom="740" w:left="2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842"/>
    <w:rsid w:val="00000988"/>
    <w:rsid w:val="00075B6F"/>
    <w:rsid w:val="000C1D23"/>
    <w:rsid w:val="000D4BC3"/>
    <w:rsid w:val="000E0261"/>
    <w:rsid w:val="000E43AA"/>
    <w:rsid w:val="0012125B"/>
    <w:rsid w:val="0018511B"/>
    <w:rsid w:val="0018774E"/>
    <w:rsid w:val="001F6965"/>
    <w:rsid w:val="002347AA"/>
    <w:rsid w:val="00235C74"/>
    <w:rsid w:val="00242AA6"/>
    <w:rsid w:val="00256BF6"/>
    <w:rsid w:val="00287E55"/>
    <w:rsid w:val="0029535B"/>
    <w:rsid w:val="002B2D61"/>
    <w:rsid w:val="002C3EB5"/>
    <w:rsid w:val="003561D4"/>
    <w:rsid w:val="00376147"/>
    <w:rsid w:val="004849C4"/>
    <w:rsid w:val="004E5999"/>
    <w:rsid w:val="00542A83"/>
    <w:rsid w:val="00550117"/>
    <w:rsid w:val="005E4A26"/>
    <w:rsid w:val="006547EA"/>
    <w:rsid w:val="006A7377"/>
    <w:rsid w:val="006B3510"/>
    <w:rsid w:val="006D023F"/>
    <w:rsid w:val="006F1311"/>
    <w:rsid w:val="0071008B"/>
    <w:rsid w:val="00714770"/>
    <w:rsid w:val="007B19F8"/>
    <w:rsid w:val="007B2FD2"/>
    <w:rsid w:val="007D2852"/>
    <w:rsid w:val="00856FB9"/>
    <w:rsid w:val="00892D4A"/>
    <w:rsid w:val="00976774"/>
    <w:rsid w:val="00980ACF"/>
    <w:rsid w:val="00991492"/>
    <w:rsid w:val="009A3FE3"/>
    <w:rsid w:val="009F74B7"/>
    <w:rsid w:val="00AD5BBB"/>
    <w:rsid w:val="00B17477"/>
    <w:rsid w:val="00B524D8"/>
    <w:rsid w:val="00C20DAE"/>
    <w:rsid w:val="00CF176B"/>
    <w:rsid w:val="00D80013"/>
    <w:rsid w:val="00D80453"/>
    <w:rsid w:val="00D93573"/>
    <w:rsid w:val="00DA2315"/>
    <w:rsid w:val="00DC47B7"/>
    <w:rsid w:val="00DC5B41"/>
    <w:rsid w:val="00DE6A86"/>
    <w:rsid w:val="00DF2842"/>
    <w:rsid w:val="00E116DE"/>
    <w:rsid w:val="00E23240"/>
    <w:rsid w:val="00E348B1"/>
    <w:rsid w:val="00F03402"/>
    <w:rsid w:val="00F268CF"/>
    <w:rsid w:val="00F43AD1"/>
    <w:rsid w:val="00F803BE"/>
    <w:rsid w:val="00F8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17"/>
  </w:style>
  <w:style w:type="paragraph" w:styleId="1">
    <w:name w:val="heading 1"/>
    <w:basedOn w:val="a"/>
    <w:next w:val="a"/>
    <w:link w:val="10"/>
    <w:uiPriority w:val="9"/>
    <w:qFormat/>
    <w:rsid w:val="0055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DF28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DF2842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55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0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01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01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01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01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0117"/>
    <w:rPr>
      <w:b/>
      <w:bCs/>
    </w:rPr>
  </w:style>
  <w:style w:type="character" w:styleId="a9">
    <w:name w:val="Emphasis"/>
    <w:basedOn w:val="a0"/>
    <w:uiPriority w:val="20"/>
    <w:qFormat/>
    <w:rsid w:val="00550117"/>
    <w:rPr>
      <w:i/>
      <w:iCs/>
    </w:rPr>
  </w:style>
  <w:style w:type="paragraph" w:styleId="aa">
    <w:name w:val="No Spacing"/>
    <w:uiPriority w:val="1"/>
    <w:qFormat/>
    <w:rsid w:val="005501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011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501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501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1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1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1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1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1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1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1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1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E76D-F347-4644-8D5C-5CEE96CF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volokonsk</cp:lastModifiedBy>
  <cp:revision>26</cp:revision>
  <cp:lastPrinted>2019-11-13T08:46:00Z</cp:lastPrinted>
  <dcterms:created xsi:type="dcterms:W3CDTF">2019-06-07T10:53:00Z</dcterms:created>
  <dcterms:modified xsi:type="dcterms:W3CDTF">2021-02-16T12:34:00Z</dcterms:modified>
</cp:coreProperties>
</file>