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71" w:rsidRDefault="00AB0E71" w:rsidP="00AB0E71">
      <w:pPr>
        <w:pStyle w:val="Head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</w:t>
      </w:r>
    </w:p>
    <w:p w:rsidR="00AB0E71" w:rsidRDefault="00AB0E71" w:rsidP="00AB0E71">
      <w:pPr>
        <w:pStyle w:val="Head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ВОЛОКОНСКОГО СЕЛЬСОВЕТА</w:t>
      </w:r>
      <w:r>
        <w:rPr>
          <w:color w:val="000000"/>
          <w:sz w:val="28"/>
          <w:szCs w:val="28"/>
        </w:rPr>
        <w:br/>
        <w:t>БОЛЬШЕСОЛДАТСКОГО РАЙОНА КУРСКОЙ ОБЛАСТИ</w:t>
      </w:r>
    </w:p>
    <w:p w:rsidR="00AB0E71" w:rsidRDefault="00AB0E71" w:rsidP="00AB0E71">
      <w:pPr>
        <w:pStyle w:val="Heading"/>
        <w:jc w:val="center"/>
        <w:rPr>
          <w:color w:val="000000"/>
          <w:sz w:val="28"/>
          <w:szCs w:val="28"/>
        </w:rPr>
      </w:pPr>
    </w:p>
    <w:p w:rsidR="00AB0E71" w:rsidRDefault="00AB0E71" w:rsidP="00AB0E71">
      <w:pPr>
        <w:pStyle w:val="Head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AB0E71" w:rsidRDefault="00AB0E71" w:rsidP="00AB0E71">
      <w:pPr>
        <w:pStyle w:val="Heading"/>
        <w:jc w:val="center"/>
        <w:rPr>
          <w:bCs w:val="0"/>
          <w:color w:val="000000"/>
          <w:sz w:val="28"/>
          <w:szCs w:val="28"/>
        </w:rPr>
      </w:pPr>
    </w:p>
    <w:p w:rsidR="00AB0E71" w:rsidRDefault="00AB0E71" w:rsidP="00AB0E71">
      <w:pPr>
        <w:pStyle w:val="Heading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от     24  апреля 2020 года № 51</w:t>
      </w:r>
    </w:p>
    <w:p w:rsidR="00AB0E71" w:rsidRDefault="00AB0E71" w:rsidP="005A232C">
      <w:pPr>
        <w:jc w:val="center"/>
        <w:rPr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Об исполнении </w:t>
      </w:r>
      <w:r w:rsidR="005A232C">
        <w:rPr>
          <w:rFonts w:ascii="Arial" w:hAnsi="Arial" w:cs="Arial"/>
          <w:b/>
          <w:sz w:val="28"/>
          <w:szCs w:val="28"/>
        </w:rPr>
        <w:t xml:space="preserve">бюджета </w:t>
      </w:r>
      <w:proofErr w:type="spellStart"/>
      <w:r w:rsidR="005A232C">
        <w:rPr>
          <w:rFonts w:ascii="Arial" w:hAnsi="Arial" w:cs="Arial"/>
          <w:b/>
          <w:sz w:val="28"/>
          <w:szCs w:val="28"/>
        </w:rPr>
        <w:t>Волоконского</w:t>
      </w:r>
      <w:proofErr w:type="spellEnd"/>
      <w:r w:rsidR="005A232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232C">
        <w:rPr>
          <w:rFonts w:ascii="Arial" w:hAnsi="Arial" w:cs="Arial"/>
          <w:b/>
          <w:sz w:val="28"/>
          <w:szCs w:val="28"/>
        </w:rPr>
        <w:t>сельсовета</w:t>
      </w:r>
      <w:proofErr w:type="spellEnd"/>
      <w:r w:rsidR="005A232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района</w:t>
      </w:r>
      <w:proofErr w:type="spellEnd"/>
      <w:r w:rsidR="005A232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232C">
        <w:rPr>
          <w:b/>
          <w:sz w:val="28"/>
        </w:rPr>
        <w:t>Курской</w:t>
      </w:r>
      <w:proofErr w:type="spellEnd"/>
      <w:r w:rsidRPr="005A232C">
        <w:rPr>
          <w:b/>
          <w:sz w:val="28"/>
        </w:rPr>
        <w:t xml:space="preserve"> </w:t>
      </w:r>
      <w:proofErr w:type="spellStart"/>
      <w:r w:rsidRPr="005A232C">
        <w:rPr>
          <w:b/>
          <w:sz w:val="28"/>
        </w:rPr>
        <w:t>области</w:t>
      </w:r>
      <w:proofErr w:type="spellEnd"/>
      <w:r w:rsidRPr="005A232C">
        <w:rPr>
          <w:b/>
          <w:sz w:val="28"/>
        </w:rPr>
        <w:t xml:space="preserve"> </w:t>
      </w:r>
      <w:proofErr w:type="spellStart"/>
      <w:r w:rsidRPr="005A232C">
        <w:rPr>
          <w:b/>
          <w:sz w:val="28"/>
        </w:rPr>
        <w:t>за</w:t>
      </w:r>
      <w:proofErr w:type="spellEnd"/>
      <w:r w:rsidRPr="005A232C">
        <w:rPr>
          <w:b/>
          <w:sz w:val="28"/>
        </w:rPr>
        <w:t xml:space="preserve"> 2019 год</w:t>
      </w:r>
    </w:p>
    <w:p w:rsidR="00AB0E71" w:rsidRDefault="00AB0E71" w:rsidP="00AB0E71">
      <w:pPr>
        <w:jc w:val="both"/>
      </w:pPr>
    </w:p>
    <w:p w:rsidR="00AB0E71" w:rsidRDefault="00AB0E71" w:rsidP="00AB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муниципального образования «</w:t>
      </w:r>
      <w:proofErr w:type="spellStart"/>
      <w:r>
        <w:rPr>
          <w:rFonts w:ascii="Arial" w:hAnsi="Arial" w:cs="Arial"/>
        </w:rPr>
        <w:t>Волоконский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  Собрание депутатов 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РЕШИЛО:</w:t>
      </w:r>
    </w:p>
    <w:p w:rsidR="00AB0E71" w:rsidRDefault="00AB0E71" w:rsidP="00AB0E71">
      <w:pPr>
        <w:jc w:val="both"/>
        <w:rPr>
          <w:rFonts w:ascii="Arial" w:hAnsi="Arial" w:cs="Arial"/>
        </w:rPr>
      </w:pPr>
    </w:p>
    <w:p w:rsidR="00AB0E71" w:rsidRDefault="00AB0E71" w:rsidP="00AB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1.Утвердить отчет об исполнении бюджета 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за 2019 год по доходам в сумме 4725,361 тыс. руб., по расходам в сумме 4602,239 тыс. руб. с превышением доходов над расходами в сумме 123,122 тыс. руб., и со следующими показателями:</w:t>
      </w:r>
    </w:p>
    <w:p w:rsidR="00AB0E71" w:rsidRDefault="00AB0E71" w:rsidP="00AB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1) по источникам внутреннего финансирования дефицита местного бюджета за 2019 год согласно приложению №1 к настоящему решению;</w:t>
      </w:r>
    </w:p>
    <w:p w:rsidR="00AB0E71" w:rsidRDefault="00AB0E71" w:rsidP="00AB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2) по поступлению доходов в бюджет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за 2019 год согласно приложению №2 к настоящему решению;</w:t>
      </w:r>
    </w:p>
    <w:p w:rsidR="00AB0E71" w:rsidRDefault="00AB0E71" w:rsidP="00AB0E71">
      <w:pPr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3) по распределению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Arial" w:hAnsi="Arial" w:cs="Arial"/>
        </w:rPr>
        <w:t>непрограммным</w:t>
      </w:r>
      <w:proofErr w:type="spellEnd"/>
      <w:r>
        <w:rPr>
          <w:rFonts w:ascii="Arial" w:hAnsi="Arial" w:cs="Arial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</w:rPr>
        <w:t xml:space="preserve"> образования «</w:t>
      </w:r>
      <w:proofErr w:type="spellStart"/>
      <w:r>
        <w:rPr>
          <w:rFonts w:ascii="Arial" w:hAnsi="Arial" w:cs="Arial"/>
        </w:rPr>
        <w:t>Волоконский</w:t>
      </w:r>
      <w:proofErr w:type="spellEnd"/>
      <w:r>
        <w:rPr>
          <w:rFonts w:ascii="Arial" w:hAnsi="Arial" w:cs="Arial"/>
        </w:rPr>
        <w:t xml:space="preserve"> сельсовет» на 2019 год согласно приложению №3 к настоящему решению;</w:t>
      </w:r>
    </w:p>
    <w:p w:rsidR="00AB0E71" w:rsidRDefault="00AB0E71" w:rsidP="00AB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4)  по ведомственной структуре расходов бюджета за 2019 год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согласно приложению №4 к настоящему решению;</w:t>
      </w:r>
    </w:p>
    <w:p w:rsidR="00AB0E71" w:rsidRDefault="00AB0E71" w:rsidP="00AB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5) по распределению  бюджетных ассигнований на реализацию муниципальных программ за 2019 год согласно приложению № 5 к настоящему решению.</w:t>
      </w:r>
    </w:p>
    <w:p w:rsidR="00AB0E71" w:rsidRDefault="00AB0E71" w:rsidP="00AB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 Опубликовать проект решения Собрания депутатов и приложения к нему   путем размещения на официальном сайте Администрации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волоконский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</w:p>
    <w:p w:rsidR="00AB0E71" w:rsidRDefault="00AB0E71" w:rsidP="00AB0E71">
      <w:pPr>
        <w:rPr>
          <w:rFonts w:ascii="Arial" w:hAnsi="Arial" w:cs="Arial"/>
        </w:rPr>
      </w:pPr>
    </w:p>
    <w:p w:rsidR="00AB0E71" w:rsidRDefault="00AB0E71" w:rsidP="00AB0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Решение вступает в силу со дня его опубликования.</w:t>
      </w:r>
    </w:p>
    <w:p w:rsidR="00AB0E71" w:rsidRDefault="00AB0E71" w:rsidP="00AB0E71">
      <w:pPr>
        <w:rPr>
          <w:rFonts w:ascii="Arial" w:hAnsi="Arial" w:cs="Arial"/>
        </w:rPr>
      </w:pPr>
    </w:p>
    <w:p w:rsidR="00AB0E71" w:rsidRDefault="00AB0E71" w:rsidP="00AB0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B0E71" w:rsidRDefault="00AB0E71" w:rsidP="00AB0E71">
      <w:pPr>
        <w:pStyle w:val="1"/>
        <w:tabs>
          <w:tab w:val="left" w:pos="588"/>
          <w:tab w:val="left" w:pos="851"/>
          <w:tab w:val="center" w:pos="467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AB0E71" w:rsidRDefault="00AB0E71" w:rsidP="00AB0E71">
      <w:pPr>
        <w:pStyle w:val="1"/>
        <w:tabs>
          <w:tab w:val="left" w:pos="466"/>
          <w:tab w:val="center" w:pos="4677"/>
        </w:tabs>
        <w:rPr>
          <w:rFonts w:ascii="Arial" w:eastAsia="Arial Unicode MS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Волоконского</w:t>
      </w:r>
      <w:proofErr w:type="spellEnd"/>
      <w:r>
        <w:rPr>
          <w:rFonts w:ascii="Arial" w:hAnsi="Arial" w:cs="Arial"/>
          <w:sz w:val="24"/>
        </w:rPr>
        <w:t xml:space="preserve">  сельсовета                                          Е.Л.Зимин</w:t>
      </w:r>
    </w:p>
    <w:p w:rsidR="00AB0E71" w:rsidRDefault="00AB0E71" w:rsidP="00AB0E71">
      <w:pPr>
        <w:jc w:val="both"/>
        <w:rPr>
          <w:rFonts w:ascii="Arial" w:eastAsia="Times New Roman" w:hAnsi="Arial" w:cs="Arial"/>
          <w:szCs w:val="28"/>
        </w:rPr>
      </w:pPr>
    </w:p>
    <w:p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Приложение N 1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проекту решения Собрания депутатов 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 «Об исполнении бюджета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sz w:val="20"/>
          <w:szCs w:val="20"/>
        </w:rPr>
        <w:t>Большесолдатского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за 2019 год»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№51     от 24 апреля 2020 г.</w:t>
      </w:r>
    </w:p>
    <w:p w:rsidR="00AB0E71" w:rsidRDefault="00AB0E71" w:rsidP="00AB0E71">
      <w:pPr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652" w:type="dxa"/>
        <w:jc w:val="center"/>
        <w:tblInd w:w="93" w:type="dxa"/>
        <w:tblLayout w:type="fixed"/>
        <w:tblLook w:val="04A0"/>
      </w:tblPr>
      <w:tblGrid>
        <w:gridCol w:w="8652"/>
      </w:tblGrid>
      <w:tr w:rsidR="00AB0E71" w:rsidTr="00AB0E71">
        <w:trPr>
          <w:trHeight w:val="202"/>
          <w:jc w:val="center"/>
        </w:trPr>
        <w:tc>
          <w:tcPr>
            <w:tcW w:w="8653" w:type="dxa"/>
            <w:vAlign w:val="bottom"/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AB0E71" w:rsidRDefault="00AB0E7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Волоконского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сельсовета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2019 год</w:t>
            </w:r>
          </w:p>
        </w:tc>
      </w:tr>
    </w:tbl>
    <w:p w:rsidR="00AB0E71" w:rsidRDefault="00AB0E71" w:rsidP="00AB0E71">
      <w:pPr>
        <w:jc w:val="both"/>
        <w:rPr>
          <w:rFonts w:eastAsia="Times New Roman"/>
        </w:rPr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40" w:type="dxa"/>
        <w:tblInd w:w="-72" w:type="dxa"/>
        <w:tblLayout w:type="fixed"/>
        <w:tblLook w:val="04A0"/>
      </w:tblPr>
      <w:tblGrid>
        <w:gridCol w:w="3061"/>
        <w:gridCol w:w="5060"/>
        <w:gridCol w:w="1419"/>
      </w:tblGrid>
      <w:tr w:rsidR="00AB0E71" w:rsidTr="00AB0E71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ind w:left="-93" w:righ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Код </w:t>
            </w:r>
            <w:proofErr w:type="gramStart"/>
            <w:r>
              <w:rPr>
                <w:rFonts w:ascii="Arial" w:hAnsi="Arial" w:cs="Arial"/>
                <w:sz w:val="20"/>
              </w:rPr>
              <w:t>бюджетной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классифи</w:t>
            </w:r>
            <w:proofErr w:type="spellEnd"/>
          </w:p>
          <w:p w:rsidR="00AB0E71" w:rsidRDefault="00AB0E71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кации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Российской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Феде</w:t>
            </w:r>
          </w:p>
          <w:p w:rsidR="00AB0E71" w:rsidRDefault="00AB0E71">
            <w:pPr>
              <w:ind w:left="-93" w:righ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AB0E71" w:rsidRDefault="00AB0E71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2019 год</w:t>
            </w:r>
          </w:p>
        </w:tc>
      </w:tr>
      <w:tr w:rsidR="00AB0E71" w:rsidTr="00AB0E71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ind w:left="-93" w:right="-10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ind w:left="-108" w:right="-10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B0E71" w:rsidTr="00AB0E71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Изменение остатков средств на счетах </w:t>
            </w:r>
            <w:r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123,122</w:t>
            </w:r>
          </w:p>
        </w:tc>
      </w:tr>
      <w:tr w:rsidR="00AB0E71" w:rsidTr="00AB0E71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</w:p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-4725,361</w:t>
            </w:r>
          </w:p>
        </w:tc>
      </w:tr>
      <w:tr w:rsidR="00AB0E71" w:rsidTr="00AB0E71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-4725,361</w:t>
            </w:r>
          </w:p>
        </w:tc>
      </w:tr>
      <w:tr w:rsidR="00AB0E71" w:rsidTr="00AB0E71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-4725,361</w:t>
            </w:r>
          </w:p>
        </w:tc>
      </w:tr>
      <w:tr w:rsidR="00AB0E71" w:rsidTr="00AB0E71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-4725,361</w:t>
            </w:r>
          </w:p>
        </w:tc>
      </w:tr>
      <w:tr w:rsidR="00AB0E71" w:rsidTr="00AB0E71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4602,239</w:t>
            </w:r>
          </w:p>
        </w:tc>
      </w:tr>
      <w:tr w:rsidR="00AB0E71" w:rsidTr="00AB0E71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</w:rPr>
              <w:t>4602,239</w:t>
            </w:r>
          </w:p>
        </w:tc>
      </w:tr>
      <w:tr w:rsidR="00AB0E71" w:rsidTr="00AB0E71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</w:rPr>
              <w:t>4602,239</w:t>
            </w:r>
          </w:p>
        </w:tc>
      </w:tr>
      <w:tr w:rsidR="00AB0E71" w:rsidTr="00AB0E71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</w:rPr>
              <w:t>4602,239</w:t>
            </w:r>
          </w:p>
        </w:tc>
      </w:tr>
      <w:tr w:rsidR="00AB0E71" w:rsidTr="00AB0E71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E71" w:rsidRDefault="00AB0E7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</w:rPr>
            </w:pPr>
            <w:r>
              <w:t>123,122</w:t>
            </w:r>
          </w:p>
        </w:tc>
      </w:tr>
    </w:tbl>
    <w:p w:rsidR="00AB0E71" w:rsidRDefault="00AB0E71" w:rsidP="00AB0E71">
      <w:pPr>
        <w:ind w:left="-561" w:firstLine="561"/>
        <w:jc w:val="both"/>
        <w:rPr>
          <w:rFonts w:eastAsia="Times New Roman"/>
          <w:color w:val="000000"/>
          <w:sz w:val="28"/>
        </w:rPr>
      </w:pPr>
    </w:p>
    <w:p w:rsidR="00AB0E71" w:rsidRDefault="00AB0E71" w:rsidP="00AB0E71">
      <w:pPr>
        <w:ind w:left="-561" w:firstLine="561"/>
        <w:jc w:val="both"/>
        <w:rPr>
          <w:color w:val="000000"/>
          <w:sz w:val="28"/>
        </w:rPr>
      </w:pP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</w:t>
      </w: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lastRenderedPageBreak/>
        <w:t xml:space="preserve">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</w:t>
      </w: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Приложение N 2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проекту решения Собрания депутатов 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«Об исполнении бюджета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sz w:val="20"/>
          <w:szCs w:val="20"/>
        </w:rPr>
        <w:t>Большесолдатского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за 2019 год»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№51     от 24 апреля 2020 г.</w:t>
      </w:r>
    </w:p>
    <w:p w:rsidR="00AB0E71" w:rsidRDefault="00AB0E71" w:rsidP="00AB0E7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0E71" w:rsidRDefault="00AB0E71" w:rsidP="00AB0E7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Поступление доходов</w:t>
      </w:r>
    </w:p>
    <w:p w:rsidR="00AB0E71" w:rsidRDefault="00AB0E71" w:rsidP="00AB0E7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 бюджет муниципального образования</w:t>
      </w:r>
    </w:p>
    <w:p w:rsidR="00AB0E71" w:rsidRDefault="00AB0E71" w:rsidP="00AB0E7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сельсовет»</w:t>
      </w:r>
    </w:p>
    <w:p w:rsidR="00AB0E71" w:rsidRDefault="00AB0E71" w:rsidP="00AB0E7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в 2019 году </w:t>
      </w:r>
    </w:p>
    <w:p w:rsidR="00AB0E71" w:rsidRDefault="00AB0E71" w:rsidP="00AB0E7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5386"/>
        <w:gridCol w:w="1422"/>
      </w:tblGrid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Код </w:t>
            </w:r>
            <w:proofErr w:type="gramStart"/>
            <w:r>
              <w:rPr>
                <w:rFonts w:ascii="Arial" w:hAnsi="Arial" w:cs="Arial"/>
                <w:color w:val="000000"/>
              </w:rPr>
              <w:t>бюджетной</w:t>
            </w:r>
            <w:proofErr w:type="gramEnd"/>
          </w:p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 за 2019г.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4725,361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2262,561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250,539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250,539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250,529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0,010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58,337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58,337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58,337</w:t>
            </w:r>
          </w:p>
        </w:tc>
      </w:tr>
      <w:tr w:rsidR="00AB0E71" w:rsidTr="00AB0E71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1953,685</w:t>
            </w:r>
          </w:p>
        </w:tc>
      </w:tr>
      <w:tr w:rsidR="00AB0E71" w:rsidTr="00AB0E71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54,371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имущество физических лиц,      </w:t>
            </w:r>
          </w:p>
          <w:p w:rsidR="00AB0E71" w:rsidRDefault="00AB0E71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взимаемый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 ставкам, применяемым к     </w:t>
            </w:r>
          </w:p>
          <w:p w:rsidR="00AB0E71" w:rsidRDefault="00AB0E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объектам налогообложения, расположенным </w:t>
            </w:r>
          </w:p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54,371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1899,314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3"/>
              <w:spacing w:line="276" w:lineRule="auto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1133,038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1133,038</w:t>
            </w:r>
          </w:p>
        </w:tc>
      </w:tr>
      <w:tr w:rsidR="00AB0E71" w:rsidTr="00AB0E71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766,276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766,276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2462,800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2462,800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Дотации бюджетам бюджетной системы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1691,922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2 02 15001 00 0000 150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498,839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2 02 15001 10 0000 150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498,839</w:t>
            </w:r>
          </w:p>
        </w:tc>
      </w:tr>
      <w:tr w:rsidR="00AB0E71" w:rsidTr="00AB0E71">
        <w:trPr>
          <w:trHeight w:val="71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202 15002 00 0000  150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1193,083</w:t>
            </w:r>
          </w:p>
        </w:tc>
      </w:tr>
      <w:tr w:rsidR="00AB0E71" w:rsidTr="00AB0E71">
        <w:trPr>
          <w:trHeight w:val="57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202 15002 10 0000  150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1193,083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2 02 02000 00 0000 150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546,001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2 02 02999 00 0000 150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546,001</w:t>
            </w:r>
          </w:p>
        </w:tc>
      </w:tr>
      <w:tr w:rsidR="00AB0E71" w:rsidTr="00AB0E71">
        <w:trPr>
          <w:trHeight w:val="5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2 02 02999 10 0000 150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546,001</w:t>
            </w:r>
          </w:p>
        </w:tc>
      </w:tr>
      <w:tr w:rsidR="00AB0E71" w:rsidTr="00AB0E71">
        <w:trPr>
          <w:trHeight w:val="70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20230000 00  0000  150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</w:rPr>
              <w:t>Субвенсии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77,818</w:t>
            </w:r>
          </w:p>
        </w:tc>
      </w:tr>
      <w:tr w:rsidR="00AB0E71" w:rsidTr="00AB0E71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20235118 10  0000  150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Субвенсии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77,818</w:t>
            </w:r>
          </w:p>
        </w:tc>
      </w:tr>
      <w:tr w:rsidR="00AB0E71" w:rsidTr="00AB0E71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B0E71" w:rsidTr="00AB0E71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2 02 40014 00 0000 150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Межбюджетные трансферты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147,059</w:t>
            </w:r>
          </w:p>
        </w:tc>
      </w:tr>
      <w:tr w:rsidR="00AB0E71" w:rsidTr="00AB0E71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2 02 40014 10 0000 150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Arial" w:eastAsia="Times New Roman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147,059</w:t>
            </w:r>
          </w:p>
        </w:tc>
      </w:tr>
    </w:tbl>
    <w:p w:rsidR="00AB0E71" w:rsidRDefault="00AB0E71" w:rsidP="00AB0E71">
      <w:pPr>
        <w:jc w:val="both"/>
        <w:rPr>
          <w:rFonts w:ascii="Arial" w:eastAsia="Times New Roman" w:hAnsi="Arial" w:cs="Arial"/>
          <w:color w:val="000000"/>
        </w:rPr>
      </w:pPr>
    </w:p>
    <w:p w:rsidR="00AB0E71" w:rsidRDefault="00AB0E71" w:rsidP="00AB0E71">
      <w:pPr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jc w:val="both"/>
        <w:rPr>
          <w:rFonts w:ascii="Arial" w:hAnsi="Arial" w:cs="Arial"/>
          <w:color w:val="000000"/>
        </w:rPr>
      </w:pPr>
    </w:p>
    <w:p w:rsidR="00AB0E71" w:rsidRDefault="00AB0E71" w:rsidP="00AB0E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Приложение N 3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проекту решения Собрания депутатов 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«Об исполнении бюджета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sz w:val="20"/>
          <w:szCs w:val="20"/>
        </w:rPr>
        <w:t>Большесолдатского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за 2019 год»                     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№51     от 24 апреля 2020 г.</w:t>
      </w:r>
    </w:p>
    <w:p w:rsidR="00AB0E71" w:rsidRDefault="00AB0E71" w:rsidP="00AB0E7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E71" w:rsidRDefault="00AB0E71" w:rsidP="00AB0E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образования «</w:t>
      </w:r>
      <w:proofErr w:type="spellStart"/>
      <w:r>
        <w:rPr>
          <w:rFonts w:ascii="Arial" w:hAnsi="Arial" w:cs="Arial"/>
          <w:b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на 2019 год</w:t>
      </w:r>
    </w:p>
    <w:p w:rsidR="00AB0E71" w:rsidRDefault="00AB0E71" w:rsidP="00AB0E71">
      <w:pPr>
        <w:rPr>
          <w:rFonts w:ascii="Arial" w:hAnsi="Arial" w:cs="Arial"/>
          <w:b/>
          <w:bCs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(тыс. рублей)</w:t>
      </w:r>
    </w:p>
    <w:p w:rsidR="00AB0E71" w:rsidRDefault="00AB0E71" w:rsidP="00AB0E71">
      <w:pPr>
        <w:rPr>
          <w:rFonts w:ascii="Arial" w:hAnsi="Arial" w:cs="Arial"/>
          <w:b/>
          <w:bCs/>
          <w:color w:val="000000"/>
        </w:rPr>
      </w:pPr>
    </w:p>
    <w:tbl>
      <w:tblPr>
        <w:tblW w:w="9216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7"/>
        <w:gridCol w:w="652"/>
        <w:gridCol w:w="482"/>
        <w:gridCol w:w="1575"/>
        <w:gridCol w:w="935"/>
        <w:gridCol w:w="1175"/>
      </w:tblGrid>
      <w:tr w:rsidR="00AB0E71" w:rsidTr="00AB0E71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4602,239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2097,434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1592,405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 xml:space="preserve">Муниципальная программа Развитие муниципальной службы в </w:t>
            </w:r>
            <w:proofErr w:type="spellStart"/>
            <w:r>
              <w:rPr>
                <w:iCs/>
                <w:sz w:val="20"/>
                <w:szCs w:val="20"/>
              </w:rPr>
              <w:t>Волоконском</w:t>
            </w:r>
            <w:proofErr w:type="spellEnd"/>
            <w:r>
              <w:rPr>
                <w:iCs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</w:rPr>
              <w:t>09  0 00 00000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0"/>
                <w:szCs w:val="20"/>
              </w:rPr>
              <w:t>Волоконском</w:t>
            </w:r>
            <w:proofErr w:type="spellEnd"/>
            <w:r>
              <w:rPr>
                <w:sz w:val="20"/>
                <w:szCs w:val="20"/>
              </w:rPr>
              <w:t xml:space="preserve"> сельсовете 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NoSpac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NoSpac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местных </w:t>
            </w:r>
            <w:r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1584,905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1584,905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1584,905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1286,532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291,130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7,243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60,094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12,051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12,051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6,051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1,750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4,301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 осуществляющего выполнение переданных полномочий от муниципального района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AB0E71" w:rsidTr="00AB0E71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>Волоконском</w:t>
            </w:r>
            <w:proofErr w:type="spellEnd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>Волоконском</w:t>
            </w:r>
            <w:proofErr w:type="spellEnd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первичных мер 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Нацианальная</w:t>
            </w:r>
            <w:proofErr w:type="spellEnd"/>
            <w:r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    139,016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    139,016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sz w:val="20"/>
                <w:szCs w:val="20"/>
              </w:rPr>
              <w:t>Волоконский</w:t>
            </w:r>
            <w:proofErr w:type="spellEnd"/>
            <w:r>
              <w:rPr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139,016</w:t>
            </w:r>
          </w:p>
        </w:tc>
      </w:tr>
      <w:tr w:rsidR="00AB0E71" w:rsidTr="00AB0E71">
        <w:trPr>
          <w:trHeight w:val="132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t>Подпрограмма "Создание условий для обеспечения доступным и комфортным жильем граждан  в МО "</w:t>
            </w:r>
            <w:proofErr w:type="spellStart"/>
            <w:r>
              <w:t>Волоконский</w:t>
            </w:r>
            <w:proofErr w:type="spellEnd"/>
            <w:r>
              <w:t xml:space="preserve"> сельсовет" 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области"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072 02 13600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072 02 13600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S3600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S3600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 xml:space="preserve">Муниципальная  программа «Развитие  культуры  </w:t>
            </w:r>
            <w:proofErr w:type="spellStart"/>
            <w:r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570,893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570,893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983,246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908,770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74,476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p3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p3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p3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</w:tbl>
    <w:p w:rsidR="00AB0E71" w:rsidRDefault="00AB0E71" w:rsidP="00AB0E71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</w:t>
      </w: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rPr>
          <w:rFonts w:ascii="Arial" w:hAnsi="Arial" w:cs="Arial"/>
          <w:color w:val="000000"/>
        </w:rPr>
      </w:pPr>
    </w:p>
    <w:p w:rsidR="00AB0E71" w:rsidRDefault="00AB0E71" w:rsidP="00AB0E71">
      <w:pPr>
        <w:tabs>
          <w:tab w:val="left" w:pos="4305"/>
          <w:tab w:val="left" w:pos="6938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5A232C">
        <w:rPr>
          <w:rFonts w:ascii="Arial" w:hAnsi="Arial" w:cs="Arial"/>
          <w:color w:val="000000"/>
          <w:sz w:val="20"/>
          <w:szCs w:val="20"/>
          <w:lang w:val="ru-RU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Приложение N 4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«Об исполнении бюджета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sz w:val="20"/>
          <w:szCs w:val="20"/>
        </w:rPr>
        <w:t>Большесолдатского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за 2019 год»                      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№51     от 24 апреля 2020 г.</w:t>
      </w:r>
    </w:p>
    <w:p w:rsidR="00AB0E71" w:rsidRDefault="00AB0E71" w:rsidP="00AB0E7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0E71" w:rsidRDefault="00AB0E71" w:rsidP="00AB0E7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Ведомственная структура расходов</w:t>
      </w:r>
    </w:p>
    <w:p w:rsidR="00AB0E71" w:rsidRDefault="00AB0E71" w:rsidP="00AB0E71">
      <w:pPr>
        <w:ind w:firstLine="22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бюджета муниципального образования</w:t>
      </w:r>
    </w:p>
    <w:p w:rsidR="00AB0E71" w:rsidRDefault="00AB0E71" w:rsidP="00AB0E71">
      <w:pPr>
        <w:ind w:firstLine="22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сельсовет» на 2019 год</w:t>
      </w:r>
    </w:p>
    <w:p w:rsidR="00AB0E71" w:rsidRDefault="00AB0E71" w:rsidP="00AB0E7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AB0E71" w:rsidRDefault="00AB0E71" w:rsidP="00AB0E7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(тыс. рублей)</w:t>
      </w:r>
    </w:p>
    <w:p w:rsidR="00AB0E71" w:rsidRDefault="00AB0E71" w:rsidP="00AB0E71">
      <w:pPr>
        <w:rPr>
          <w:rFonts w:ascii="Arial" w:hAnsi="Arial" w:cs="Arial"/>
          <w:color w:val="000000"/>
        </w:rPr>
      </w:pPr>
    </w:p>
    <w:tbl>
      <w:tblPr>
        <w:tblW w:w="9216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30"/>
        <w:gridCol w:w="567"/>
        <w:gridCol w:w="425"/>
        <w:gridCol w:w="567"/>
        <w:gridCol w:w="1559"/>
        <w:gridCol w:w="851"/>
        <w:gridCol w:w="1417"/>
      </w:tblGrid>
      <w:tr w:rsidR="00AB0E71" w:rsidTr="00AB0E71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4602,239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2097,434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444,935</w:t>
            </w:r>
          </w:p>
        </w:tc>
      </w:tr>
      <w:tr w:rsidR="00AB0E71" w:rsidTr="00AB0E71">
        <w:trPr>
          <w:trHeight w:val="47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1592,405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Развитие муниципальной службы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Волоконском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i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района 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0"/>
                <w:szCs w:val="20"/>
              </w:rPr>
              <w:t>Волоконском</w:t>
            </w:r>
            <w:proofErr w:type="spellEnd"/>
            <w:r>
              <w:rPr>
                <w:sz w:val="20"/>
                <w:szCs w:val="20"/>
              </w:rPr>
              <w:t xml:space="preserve"> сельсовете 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1584,905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1584,905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1584,905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1 286,532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291,130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7,243</w:t>
            </w:r>
          </w:p>
        </w:tc>
      </w:tr>
      <w:tr w:rsidR="00AB0E71" w:rsidTr="00AB0E71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60,094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12,051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12,051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6,051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1,750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4,301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772 00 П1490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77,818</w:t>
            </w:r>
          </w:p>
        </w:tc>
      </w:tr>
      <w:tr w:rsidR="00AB0E71" w:rsidTr="00AB0E7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359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>Волоконском</w:t>
            </w:r>
            <w:proofErr w:type="spellEnd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0"/>
                <w:rFonts w:eastAsiaTheme="minorEastAsia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Style w:val="100"/>
                <w:rFonts w:eastAsiaTheme="minorEastAsia"/>
                <w:sz w:val="20"/>
                <w:szCs w:val="20"/>
              </w:rPr>
              <w:t>Волоконском</w:t>
            </w:r>
            <w:proofErr w:type="spellEnd"/>
            <w:r>
              <w:rPr>
                <w:rStyle w:val="100"/>
                <w:rFonts w:eastAsiaTheme="minorEastAsia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rStyle w:val="100"/>
                <w:rFonts w:eastAsiaTheme="minorEastAsia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0"/>
                <w:rFonts w:eastAsiaTheme="minorEastAsia"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328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Нацианальная</w:t>
            </w:r>
            <w:proofErr w:type="spellEnd"/>
            <w:r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139,016</w:t>
            </w:r>
          </w:p>
        </w:tc>
      </w:tr>
      <w:tr w:rsidR="00AB0E71" w:rsidTr="00AB0E71">
        <w:trPr>
          <w:trHeight w:val="43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139,016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sz w:val="20"/>
                <w:szCs w:val="20"/>
              </w:rPr>
              <w:t>Волоконский</w:t>
            </w:r>
            <w:proofErr w:type="spellEnd"/>
            <w:r>
              <w:rPr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lastRenderedPageBreak/>
              <w:t>Подпрограмма "Создание условий для обеспечения доступным и комфортным жильем граждан  в МО "</w:t>
            </w:r>
            <w:proofErr w:type="spellStart"/>
            <w:r>
              <w:t>Волоконский</w:t>
            </w:r>
            <w:proofErr w:type="spellEnd"/>
            <w:r>
              <w:t xml:space="preserve"> сельсовет" 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    04               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t xml:space="preserve"> </w:t>
            </w:r>
          </w:p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S3600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AB0E71" w:rsidTr="00AB0E71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pStyle w:val="af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S3600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375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01 1 0133330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01 1 0133330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570,893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Default="00AB0E71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570,893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983,246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908,770</w:t>
            </w:r>
          </w:p>
        </w:tc>
      </w:tr>
      <w:tr w:rsidR="00AB0E71" w:rsidTr="00AB0E71">
        <w:trPr>
          <w:trHeight w:val="37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74,476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p3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p3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p3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0E71" w:rsidRDefault="00AB0E71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Default="00AB0E71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</w:tbl>
    <w:p w:rsidR="00AB0E71" w:rsidRDefault="00AB0E71" w:rsidP="00AB0E71">
      <w:pPr>
        <w:pStyle w:val="2"/>
        <w:jc w:val="right"/>
        <w:rPr>
          <w:rFonts w:ascii="Arial" w:hAnsi="Arial" w:cs="Arial"/>
          <w:sz w:val="24"/>
        </w:rPr>
      </w:pPr>
    </w:p>
    <w:p w:rsidR="00AB0E71" w:rsidRDefault="00AB0E71" w:rsidP="00AB0E71">
      <w:pPr>
        <w:rPr>
          <w:rFonts w:ascii="Times New Roman" w:hAnsi="Times New Roman"/>
        </w:rPr>
      </w:pPr>
    </w:p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AB0E71" w:rsidRDefault="00AB0E71" w:rsidP="00AB0E71"/>
    <w:p w:rsidR="005A232C" w:rsidRDefault="005A232C" w:rsidP="00AB0E71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AB0E71" w:rsidRDefault="00AB0E71" w:rsidP="00AB0E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</w:t>
      </w:r>
      <w:r w:rsidR="005A232C">
        <w:rPr>
          <w:rFonts w:ascii="Arial" w:hAnsi="Arial" w:cs="Arial"/>
          <w:color w:val="000000"/>
          <w:sz w:val="20"/>
          <w:szCs w:val="20"/>
          <w:lang w:val="ru-RU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Приложение № 5 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 «Об исполнении бюджета </w:t>
      </w:r>
      <w:proofErr w:type="spellStart"/>
      <w:r>
        <w:rPr>
          <w:rFonts w:ascii="Arial" w:hAnsi="Arial" w:cs="Arial"/>
          <w:sz w:val="20"/>
          <w:szCs w:val="20"/>
        </w:rPr>
        <w:t>Волоконского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>
        <w:rPr>
          <w:rFonts w:ascii="Arial" w:hAnsi="Arial" w:cs="Arial"/>
          <w:sz w:val="20"/>
          <w:szCs w:val="20"/>
        </w:rPr>
        <w:t>Большесолдатского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 Курской области за 2019 год»</w:t>
      </w:r>
    </w:p>
    <w:p w:rsidR="00AB0E71" w:rsidRDefault="00AB0E71" w:rsidP="00AB0E71">
      <w:pPr>
        <w:pStyle w:val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№51     от 24 апреля 2020 г.</w:t>
      </w:r>
    </w:p>
    <w:p w:rsidR="00AB0E71" w:rsidRDefault="00AB0E71" w:rsidP="00AB0E71">
      <w:pPr>
        <w:rPr>
          <w:rFonts w:ascii="Arial" w:hAnsi="Arial" w:cs="Arial"/>
          <w:u w:val="single"/>
        </w:rPr>
      </w:pPr>
    </w:p>
    <w:p w:rsidR="00AB0E71" w:rsidRDefault="00AB0E71" w:rsidP="00AB0E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бюджетных</w:t>
      </w:r>
      <w:proofErr w:type="gramEnd"/>
    </w:p>
    <w:p w:rsidR="00AB0E71" w:rsidRDefault="00AB0E71" w:rsidP="00AB0E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ассигнований на реализацию муниципальных программ</w:t>
      </w:r>
    </w:p>
    <w:p w:rsidR="00AB0E71" w:rsidRDefault="00AB0E71" w:rsidP="00AB0E71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на 2019 год</w:t>
      </w:r>
    </w:p>
    <w:tbl>
      <w:tblPr>
        <w:tblpPr w:leftFromText="180" w:rightFromText="180" w:vertAnchor="text" w:horzAnchor="margin" w:tblpXSpec="right" w:tblpY="189"/>
        <w:tblW w:w="9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88"/>
        <w:gridCol w:w="1560"/>
        <w:gridCol w:w="1340"/>
      </w:tblGrid>
      <w:tr w:rsidR="00AB0E71" w:rsidTr="00AB0E71">
        <w:trPr>
          <w:trHeight w:val="27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27"/>
              <w:shd w:val="clear" w:color="auto" w:fill="auto"/>
              <w:spacing w:line="240" w:lineRule="auto"/>
              <w:ind w:left="28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27"/>
              <w:shd w:val="clear" w:color="auto" w:fill="auto"/>
              <w:spacing w:line="240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27"/>
              <w:shd w:val="clear" w:color="auto" w:fill="auto"/>
              <w:spacing w:line="216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</w:tr>
      <w:tr w:rsidR="00AB0E71" w:rsidTr="00AB0E71">
        <w:trPr>
          <w:trHeight w:val="23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a8"/>
              <w:ind w:left="6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Default="00AB0E71">
            <w:pPr>
              <w:pStyle w:val="a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B0E71" w:rsidTr="00AB0E71">
        <w:trPr>
          <w:trHeight w:val="23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a8"/>
              <w:ind w:left="6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a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2434,487</w:t>
            </w:r>
          </w:p>
        </w:tc>
      </w:tr>
      <w:tr w:rsidR="00AB0E71" w:rsidTr="00AB0E71">
        <w:trPr>
          <w:trHeight w:val="89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>
              <w:rPr>
                <w:b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71" w:rsidRDefault="00AB0E71">
            <w:pPr>
              <w:pStyle w:val="aa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AB0E71" w:rsidRDefault="00AB0E71">
            <w:pPr>
              <w:pStyle w:val="aa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"Искусство» муниципальной программы " Развитие культуры» 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E71" w:rsidRDefault="00AB0E71">
            <w:pPr>
              <w:pStyle w:val="aa"/>
              <w:ind w:left="20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01 1 00 00000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2100,140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b/>
                <w:sz w:val="20"/>
                <w:szCs w:val="20"/>
              </w:rPr>
              <w:t>Волоконский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71" w:rsidRDefault="00AB0E71">
            <w:pPr>
              <w:pStyle w:val="aa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AB0E71" w:rsidRDefault="00AB0E71">
            <w:pPr>
              <w:pStyle w:val="aa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139,016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t>Подпрограмма "Создание условий для обеспечения доступным и комфортным жильем граждан  в МО "</w:t>
            </w:r>
            <w:proofErr w:type="spellStart"/>
            <w:r>
              <w:t>Волоконский</w:t>
            </w:r>
            <w:proofErr w:type="spellEnd"/>
            <w:r>
              <w:t xml:space="preserve"> сельсовет" 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E71" w:rsidRDefault="00AB0E71">
            <w:pPr>
              <w:pStyle w:val="aa"/>
              <w:ind w:left="20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Default="00AB0E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B0E71" w:rsidRDefault="00AB0E71">
            <w:pPr>
              <w:jc w:val="center"/>
              <w:rPr>
                <w:sz w:val="20"/>
                <w:szCs w:val="20"/>
              </w:rPr>
            </w:pPr>
          </w:p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 xml:space="preserve">Муниципальная программа Развитие муниципальной службы в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Волоконском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i/>
                <w:iCs/>
                <w:sz w:val="20"/>
                <w:szCs w:val="20"/>
              </w:rPr>
              <w:t>09 0 00 00000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i/>
                <w:iCs/>
                <w:sz w:val="20"/>
                <w:szCs w:val="20"/>
              </w:rPr>
              <w:t>7,500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0"/>
                <w:szCs w:val="20"/>
              </w:rPr>
              <w:t>Волоконском</w:t>
            </w:r>
            <w:proofErr w:type="spellEnd"/>
            <w:r>
              <w:rPr>
                <w:sz w:val="20"/>
                <w:szCs w:val="20"/>
              </w:rPr>
              <w:t xml:space="preserve">  сельсовете 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rFonts w:eastAsiaTheme="minorEastAsia"/>
                <w:b/>
                <w:sz w:val="20"/>
                <w:szCs w:val="20"/>
              </w:rPr>
              <w:t>Волоконском</w:t>
            </w:r>
            <w:proofErr w:type="spellEnd"/>
            <w:r>
              <w:rPr>
                <w:rStyle w:val="100"/>
                <w:rFonts w:eastAsiaTheme="minorEastAsia"/>
                <w:b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rStyle w:val="100"/>
                <w:rFonts w:eastAsiaTheme="minorEastAsia"/>
                <w:b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0"/>
                <w:rFonts w:eastAsiaTheme="minorEastAsia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18,423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rFonts w:eastAsiaTheme="minorEastAsi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rFonts w:eastAsiaTheme="minorEastAsia"/>
                <w:sz w:val="20"/>
                <w:szCs w:val="20"/>
              </w:rPr>
              <w:t>Волоконском</w:t>
            </w:r>
            <w:proofErr w:type="spellEnd"/>
            <w:r>
              <w:rPr>
                <w:rStyle w:val="100"/>
                <w:rFonts w:eastAsiaTheme="minorEastAsia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rStyle w:val="100"/>
                <w:rFonts w:eastAsiaTheme="minorEastAsia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0"/>
                <w:rFonts w:eastAsiaTheme="minorEastAsia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   18,423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p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b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169,408</w:t>
            </w:r>
          </w:p>
        </w:tc>
      </w:tr>
      <w:tr w:rsidR="00AB0E71" w:rsidTr="00AB0E71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Default="00AB0E71">
            <w:pPr>
              <w:pStyle w:val="p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Default="00AB0E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169,408</w:t>
            </w:r>
          </w:p>
        </w:tc>
      </w:tr>
    </w:tbl>
    <w:p w:rsidR="00AB0E71" w:rsidRDefault="00AB0E71" w:rsidP="00AB0E71">
      <w:pPr>
        <w:rPr>
          <w:rFonts w:ascii="Times New Roman" w:eastAsia="Times New Roman" w:hAnsi="Times New Roman"/>
        </w:rPr>
      </w:pPr>
    </w:p>
    <w:p w:rsidR="00AB0E71" w:rsidRDefault="00AB0E71" w:rsidP="00AB0E71">
      <w:pPr>
        <w:jc w:val="both"/>
        <w:rPr>
          <w:color w:val="000000"/>
          <w:sz w:val="28"/>
        </w:rPr>
      </w:pPr>
    </w:p>
    <w:p w:rsidR="00AB0E71" w:rsidRDefault="00AB0E71" w:rsidP="00AB0E71">
      <w:pPr>
        <w:jc w:val="both"/>
        <w:rPr>
          <w:color w:val="000000"/>
          <w:sz w:val="28"/>
        </w:rPr>
      </w:pPr>
    </w:p>
    <w:p w:rsidR="0055782C" w:rsidRDefault="0055782C"/>
    <w:sectPr w:rsidR="0055782C" w:rsidSect="001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>
    <w:useFELayout/>
  </w:compat>
  <w:rsids>
    <w:rsidRoot w:val="00AB0E71"/>
    <w:rsid w:val="00166A1E"/>
    <w:rsid w:val="0055782C"/>
    <w:rsid w:val="005A232C"/>
    <w:rsid w:val="00AB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3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3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3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3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3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23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23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23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23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232C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nhideWhenUsed/>
    <w:rsid w:val="00AB0E71"/>
    <w:pPr>
      <w:spacing w:before="280" w:after="119"/>
    </w:pPr>
    <w:rPr>
      <w:rFonts w:ascii="Times New Roman" w:eastAsia="Times New Roman" w:hAnsi="Times New Roman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B0E71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B0E7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</w:rPr>
  </w:style>
  <w:style w:type="character" w:customStyle="1" w:styleId="ab">
    <w:name w:val="Основной текст с отступом Знак"/>
    <w:basedOn w:val="a0"/>
    <w:link w:val="aa"/>
    <w:rsid w:val="00AB0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B0E71"/>
    <w:rPr>
      <w:rFonts w:ascii="Arial" w:eastAsia="Times New Roman" w:hAnsi="Arial" w:cs="Arial"/>
      <w:b/>
      <w:sz w:val="32"/>
      <w:szCs w:val="28"/>
    </w:rPr>
  </w:style>
  <w:style w:type="character" w:customStyle="1" w:styleId="22">
    <w:name w:val="Основной текст 2 Знак"/>
    <w:basedOn w:val="a0"/>
    <w:link w:val="21"/>
    <w:semiHidden/>
    <w:rsid w:val="00AB0E71"/>
    <w:rPr>
      <w:rFonts w:ascii="Arial" w:eastAsia="Times New Roman" w:hAnsi="Arial" w:cs="Arial"/>
      <w:b/>
      <w:sz w:val="32"/>
      <w:szCs w:val="28"/>
    </w:rPr>
  </w:style>
  <w:style w:type="paragraph" w:styleId="31">
    <w:name w:val="Body Text 3"/>
    <w:basedOn w:val="a"/>
    <w:link w:val="32"/>
    <w:semiHidden/>
    <w:unhideWhenUsed/>
    <w:rsid w:val="00AB0E71"/>
    <w:pPr>
      <w:jc w:val="center"/>
    </w:pPr>
    <w:rPr>
      <w:rFonts w:ascii="Arial" w:eastAsia="Times New Roman" w:hAnsi="Arial" w:cs="Arial"/>
      <w:b/>
      <w:bCs/>
      <w:color w:val="000000"/>
      <w:sz w:val="32"/>
    </w:rPr>
  </w:style>
  <w:style w:type="character" w:customStyle="1" w:styleId="32">
    <w:name w:val="Основной текст 3 Знак"/>
    <w:basedOn w:val="a0"/>
    <w:link w:val="31"/>
    <w:semiHidden/>
    <w:rsid w:val="00AB0E71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23">
    <w:name w:val="Body Text Indent 2"/>
    <w:basedOn w:val="a"/>
    <w:link w:val="24"/>
    <w:semiHidden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B0E71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B0E71"/>
    <w:pPr>
      <w:ind w:left="4536"/>
      <w:jc w:val="center"/>
    </w:pPr>
    <w:rPr>
      <w:rFonts w:ascii="Times New Roman" w:eastAsia="Times New Roman" w:hAnsi="Times New Roman"/>
    </w:rPr>
  </w:style>
  <w:style w:type="character" w:customStyle="1" w:styleId="34">
    <w:name w:val="Основной текст с отступом 3 Знак"/>
    <w:basedOn w:val="a0"/>
    <w:link w:val="33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semiHidden/>
    <w:unhideWhenUsed/>
    <w:rsid w:val="00AB0E71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  <w:rPr>
      <w:rFonts w:ascii="Times New Roman" w:eastAsia="Times New Roman" w:hAnsi="Times New Roman"/>
    </w:rPr>
  </w:style>
  <w:style w:type="paragraph" w:styleId="ad">
    <w:name w:val="Plain Text"/>
    <w:basedOn w:val="a"/>
    <w:link w:val="11"/>
    <w:semiHidden/>
    <w:unhideWhenUsed/>
    <w:rsid w:val="00AB0E7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AB0E71"/>
    <w:rPr>
      <w:rFonts w:ascii="Consolas" w:hAnsi="Consolas" w:cs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AB0E71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B0E71"/>
    <w:rPr>
      <w:rFonts w:ascii="Tahoma" w:eastAsia="Times New Roman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5A232C"/>
    <w:rPr>
      <w:szCs w:val="32"/>
    </w:rPr>
  </w:style>
  <w:style w:type="paragraph" w:styleId="af2">
    <w:name w:val="List Paragraph"/>
    <w:basedOn w:val="a"/>
    <w:uiPriority w:val="34"/>
    <w:qFormat/>
    <w:rsid w:val="005A232C"/>
    <w:pPr>
      <w:ind w:left="720"/>
      <w:contextualSpacing/>
    </w:pPr>
  </w:style>
  <w:style w:type="paragraph" w:customStyle="1" w:styleId="Heading">
    <w:name w:val="Heading"/>
    <w:rsid w:val="00AB0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AB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Основной текст (2)"/>
    <w:basedOn w:val="a"/>
    <w:rsid w:val="00AB0E71"/>
    <w:pPr>
      <w:shd w:val="clear" w:color="auto" w:fill="FFFFFF"/>
      <w:spacing w:line="24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AB0E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6">
    <w:name w:val="Основной текст (2)_ Знак"/>
    <w:link w:val="27"/>
    <w:locked/>
    <w:rsid w:val="00AB0E71"/>
    <w:rPr>
      <w:sz w:val="16"/>
      <w:szCs w:val="16"/>
      <w:shd w:val="clear" w:color="auto" w:fill="FFFFFF"/>
    </w:rPr>
  </w:style>
  <w:style w:type="paragraph" w:customStyle="1" w:styleId="27">
    <w:name w:val="Основной текст (2)_"/>
    <w:basedOn w:val="a"/>
    <w:link w:val="26"/>
    <w:rsid w:val="00AB0E71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AB0E71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AB0E71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B0E71"/>
    <w:pPr>
      <w:suppressAutoHyphens/>
      <w:jc w:val="both"/>
    </w:pPr>
    <w:rPr>
      <w:rFonts w:ascii="Arial" w:eastAsia="Times New Roman" w:hAnsi="Arial" w:cs="Arial"/>
      <w:szCs w:val="28"/>
      <w:lang w:eastAsia="ar-SA"/>
    </w:rPr>
  </w:style>
  <w:style w:type="paragraph" w:customStyle="1" w:styleId="Standard">
    <w:name w:val="Standard"/>
    <w:rsid w:val="00AB0E71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Цветовое выделение"/>
    <w:uiPriority w:val="99"/>
    <w:rsid w:val="00AB0E71"/>
    <w:rPr>
      <w:b/>
      <w:bCs/>
      <w:color w:val="26282F"/>
    </w:rPr>
  </w:style>
  <w:style w:type="character" w:customStyle="1" w:styleId="s10">
    <w:name w:val="s_10"/>
    <w:rsid w:val="00AB0E71"/>
  </w:style>
  <w:style w:type="character" w:customStyle="1" w:styleId="s1">
    <w:name w:val="s1"/>
    <w:rsid w:val="00AB0E71"/>
  </w:style>
  <w:style w:type="character" w:customStyle="1" w:styleId="11">
    <w:name w:val="Текст Знак1"/>
    <w:basedOn w:val="a0"/>
    <w:link w:val="ad"/>
    <w:semiHidden/>
    <w:locked/>
    <w:rsid w:val="00AB0E71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Гипертекстовая ссылка"/>
    <w:rsid w:val="00AB0E71"/>
    <w:rPr>
      <w:b w:val="0"/>
      <w:bCs w:val="0"/>
      <w:color w:val="106BBE"/>
    </w:rPr>
  </w:style>
  <w:style w:type="character" w:customStyle="1" w:styleId="blk">
    <w:name w:val="blk"/>
    <w:rsid w:val="00AB0E71"/>
  </w:style>
  <w:style w:type="character" w:customStyle="1" w:styleId="100">
    <w:name w:val="Основной текст + 10"/>
    <w:aliases w:val="5 pt,Полужирный,Курсив"/>
    <w:rsid w:val="00AB0E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5">
    <w:name w:val="caption"/>
    <w:basedOn w:val="a"/>
    <w:next w:val="a"/>
    <w:uiPriority w:val="35"/>
    <w:semiHidden/>
    <w:unhideWhenUsed/>
    <w:rsid w:val="005A232C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5A2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5A23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5A23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5A232C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trong"/>
    <w:basedOn w:val="a0"/>
    <w:uiPriority w:val="22"/>
    <w:qFormat/>
    <w:rsid w:val="005A232C"/>
    <w:rPr>
      <w:b/>
      <w:bCs/>
    </w:rPr>
  </w:style>
  <w:style w:type="character" w:styleId="afb">
    <w:name w:val="Emphasis"/>
    <w:basedOn w:val="a0"/>
    <w:uiPriority w:val="20"/>
    <w:qFormat/>
    <w:rsid w:val="005A232C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5A232C"/>
    <w:rPr>
      <w:i/>
    </w:rPr>
  </w:style>
  <w:style w:type="character" w:customStyle="1" w:styleId="29">
    <w:name w:val="Цитата 2 Знак"/>
    <w:basedOn w:val="a0"/>
    <w:link w:val="28"/>
    <w:uiPriority w:val="29"/>
    <w:rsid w:val="005A232C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A232C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A232C"/>
    <w:rPr>
      <w:b/>
      <w:i/>
      <w:sz w:val="24"/>
    </w:rPr>
  </w:style>
  <w:style w:type="character" w:styleId="afe">
    <w:name w:val="Subtle Emphasis"/>
    <w:uiPriority w:val="19"/>
    <w:qFormat/>
    <w:rsid w:val="005A232C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5A232C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5A232C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5A232C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5A232C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5A23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4542</Words>
  <Characters>25892</Characters>
  <Application>Microsoft Office Word</Application>
  <DocSecurity>0</DocSecurity>
  <Lines>215</Lines>
  <Paragraphs>60</Paragraphs>
  <ScaleCrop>false</ScaleCrop>
  <Company/>
  <LinksUpToDate>false</LinksUpToDate>
  <CharactersWithSpaces>30374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2020-04-28T06:24:00Z</dcterms:created>
  <dcterms:modified xsi:type="dcterms:W3CDTF">2020-04-28T06:27:00Z</dcterms:modified>
</cp:coreProperties>
</file>