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1FF" w:rsidRDefault="00C561FF" w:rsidP="00C561FF">
      <w:r>
        <w:t xml:space="preserve">                                          СОБРАНИЕ  ДЕПУТАТОВ</w:t>
      </w:r>
    </w:p>
    <w:p w:rsidR="00C561FF" w:rsidRDefault="00C561FF" w:rsidP="00C561FF">
      <w:r>
        <w:t xml:space="preserve">                                      ВОЛОКОНСКОГО СЕЛЬСОВЕТА </w:t>
      </w:r>
    </w:p>
    <w:p w:rsidR="00C561FF" w:rsidRDefault="00C561FF" w:rsidP="00C561FF">
      <w:r>
        <w:t xml:space="preserve">                  БОЛЬШЕСОЛДАТСКОГО РАЙОНА КУРСКОЙ ОБЛАСТИ</w:t>
      </w:r>
    </w:p>
    <w:p w:rsidR="00C561FF" w:rsidRDefault="00C561FF" w:rsidP="00C561FF">
      <w:r>
        <w:t xml:space="preserve">                                                       РЕШЕНИЕ</w:t>
      </w:r>
    </w:p>
    <w:p w:rsidR="00C561FF" w:rsidRDefault="00C561FF" w:rsidP="00C561FF">
      <w:r>
        <w:t>от 06.11.2018 года № 41</w:t>
      </w:r>
    </w:p>
    <w:p w:rsidR="00C561FF" w:rsidRDefault="00C561FF" w:rsidP="00C561FF">
      <w:pPr>
        <w:rPr>
          <w:sz w:val="24"/>
        </w:rPr>
      </w:pPr>
      <w:proofErr w:type="spellStart"/>
      <w:r>
        <w:rPr>
          <w:sz w:val="24"/>
        </w:rPr>
        <w:t>с</w:t>
      </w:r>
      <w:proofErr w:type="gramStart"/>
      <w:r>
        <w:rPr>
          <w:sz w:val="24"/>
        </w:rPr>
        <w:t>.В</w:t>
      </w:r>
      <w:proofErr w:type="gramEnd"/>
      <w:r>
        <w:rPr>
          <w:sz w:val="24"/>
        </w:rPr>
        <w:t>олоконск</w:t>
      </w:r>
      <w:proofErr w:type="spellEnd"/>
    </w:p>
    <w:p w:rsidR="00C561FF" w:rsidRDefault="00C561FF" w:rsidP="00C561FF">
      <w:pPr>
        <w:rPr>
          <w:sz w:val="20"/>
        </w:rPr>
      </w:pPr>
      <w:r>
        <w:rPr>
          <w:sz w:val="20"/>
        </w:rPr>
        <w:t xml:space="preserve"> О проведении публичных слушаний по проекту</w:t>
      </w:r>
    </w:p>
    <w:p w:rsidR="00C561FF" w:rsidRDefault="00C561FF" w:rsidP="00C561FF">
      <w:pPr>
        <w:rPr>
          <w:sz w:val="20"/>
        </w:rPr>
      </w:pPr>
      <w:r>
        <w:rPr>
          <w:sz w:val="20"/>
        </w:rPr>
        <w:t>решения Собрания депутатов Волоконского сельсовета</w:t>
      </w:r>
    </w:p>
    <w:p w:rsidR="00C561FF" w:rsidRDefault="00C561FF" w:rsidP="00C561FF">
      <w:pPr>
        <w:rPr>
          <w:sz w:val="20"/>
        </w:rPr>
      </w:pPr>
      <w:r>
        <w:rPr>
          <w:sz w:val="20"/>
        </w:rPr>
        <w:t>Большесолдатского района Курской области</w:t>
      </w:r>
    </w:p>
    <w:p w:rsidR="00C561FF" w:rsidRDefault="00C561FF" w:rsidP="00C561FF">
      <w:pPr>
        <w:rPr>
          <w:sz w:val="20"/>
        </w:rPr>
      </w:pPr>
      <w:r>
        <w:rPr>
          <w:sz w:val="20"/>
        </w:rPr>
        <w:t>« О Проекте Бюджета Волоконского сельсовета</w:t>
      </w:r>
    </w:p>
    <w:p w:rsidR="00C561FF" w:rsidRDefault="00C561FF" w:rsidP="00C561FF">
      <w:pPr>
        <w:rPr>
          <w:sz w:val="20"/>
        </w:rPr>
      </w:pPr>
      <w:r>
        <w:rPr>
          <w:sz w:val="20"/>
        </w:rPr>
        <w:t xml:space="preserve">Большесолдатского района Курской области </w:t>
      </w:r>
      <w:proofErr w:type="gramStart"/>
      <w:r>
        <w:rPr>
          <w:sz w:val="20"/>
        </w:rPr>
        <w:t>на</w:t>
      </w:r>
      <w:proofErr w:type="gramEnd"/>
    </w:p>
    <w:p w:rsidR="00C561FF" w:rsidRDefault="00C561FF" w:rsidP="00C561FF">
      <w:pPr>
        <w:rPr>
          <w:sz w:val="20"/>
        </w:rPr>
      </w:pPr>
      <w:r>
        <w:rPr>
          <w:sz w:val="20"/>
        </w:rPr>
        <w:t>2019 год и на плановый период 2020-2021 годов»</w:t>
      </w:r>
    </w:p>
    <w:p w:rsidR="00C561FF" w:rsidRDefault="00C561FF" w:rsidP="00C561FF">
      <w:pPr>
        <w:rPr>
          <w:sz w:val="20"/>
        </w:rPr>
      </w:pPr>
      <w:r>
        <w:rPr>
          <w:sz w:val="20"/>
        </w:rPr>
        <w:t xml:space="preserve">   На основании Федерального закона от 06.10.2003 года № 131-ФЗ «Об общих принципах организации местного самоуправления в Российской Федерации, Уставом муниципального образования «Волоконский сельсовет» Большесолдатского района Курской области</w:t>
      </w:r>
      <w:proofErr w:type="gramStart"/>
      <w:r>
        <w:rPr>
          <w:sz w:val="20"/>
        </w:rPr>
        <w:t xml:space="preserve"> ,</w:t>
      </w:r>
      <w:proofErr w:type="gramEnd"/>
      <w:r>
        <w:rPr>
          <w:sz w:val="20"/>
        </w:rPr>
        <w:t xml:space="preserve"> Собрание депутатов Волоконского сельсовета РЕШИЛО:</w:t>
      </w:r>
    </w:p>
    <w:p w:rsidR="00C561FF" w:rsidRDefault="00C561FF" w:rsidP="00C561FF">
      <w:pPr>
        <w:rPr>
          <w:sz w:val="24"/>
        </w:rPr>
      </w:pPr>
      <w:r>
        <w:rPr>
          <w:sz w:val="24"/>
        </w:rPr>
        <w:t xml:space="preserve">1.Провести публичные слушания по проекту решения Собрания депутатов Волоконского сельсовета Большесолдатского района Курской области « О Проекте Бюджета Волоконского сельсовета Большесолдатского района Курской области на 2019 год и на плановый период 2020-2021 годов» 14 ноября 2018 года в 10-00 часов по адресу:  </w:t>
      </w:r>
      <w:proofErr w:type="spellStart"/>
      <w:r>
        <w:rPr>
          <w:sz w:val="24"/>
        </w:rPr>
        <w:t>с</w:t>
      </w:r>
      <w:proofErr w:type="gramStart"/>
      <w:r>
        <w:rPr>
          <w:sz w:val="24"/>
        </w:rPr>
        <w:t>.В</w:t>
      </w:r>
      <w:proofErr w:type="gramEnd"/>
      <w:r>
        <w:rPr>
          <w:sz w:val="24"/>
        </w:rPr>
        <w:t>олоконск</w:t>
      </w:r>
      <w:proofErr w:type="spellEnd"/>
      <w:r>
        <w:rPr>
          <w:sz w:val="24"/>
        </w:rPr>
        <w:t>, здание Администрации Волоконского сельсовета Большесолдатского района Курской области.</w:t>
      </w:r>
    </w:p>
    <w:p w:rsidR="00C561FF" w:rsidRDefault="00C561FF" w:rsidP="00C561FF">
      <w:pPr>
        <w:rPr>
          <w:sz w:val="24"/>
        </w:rPr>
      </w:pPr>
      <w:r>
        <w:rPr>
          <w:sz w:val="24"/>
        </w:rPr>
        <w:t>2. Настоящее решение обнародовать  путем вывешивания на пяти информационных стендах, расположенных по адресу:</w:t>
      </w:r>
    </w:p>
    <w:p w:rsidR="00C561FF" w:rsidRDefault="00C561FF" w:rsidP="00C561FF">
      <w:pPr>
        <w:rPr>
          <w:sz w:val="24"/>
        </w:rPr>
      </w:pPr>
      <w:r>
        <w:rPr>
          <w:sz w:val="24"/>
        </w:rPr>
        <w:t>1-й-здание МКУК «Волоконский ЦСДК»;</w:t>
      </w:r>
    </w:p>
    <w:p w:rsidR="00C561FF" w:rsidRDefault="00C561FF" w:rsidP="00C561FF">
      <w:pPr>
        <w:rPr>
          <w:sz w:val="24"/>
        </w:rPr>
      </w:pPr>
      <w:r>
        <w:rPr>
          <w:sz w:val="24"/>
        </w:rPr>
        <w:t>2-й-здание Раковского дома досуга;</w:t>
      </w:r>
    </w:p>
    <w:p w:rsidR="00C561FF" w:rsidRDefault="00C561FF" w:rsidP="00C561FF">
      <w:pPr>
        <w:rPr>
          <w:sz w:val="24"/>
        </w:rPr>
      </w:pPr>
      <w:r>
        <w:rPr>
          <w:sz w:val="24"/>
        </w:rPr>
        <w:t>3-й-здание Спасского дома досуга;</w:t>
      </w:r>
    </w:p>
    <w:p w:rsidR="00C561FF" w:rsidRDefault="00C561FF" w:rsidP="00C561FF">
      <w:pPr>
        <w:rPr>
          <w:sz w:val="32"/>
        </w:rPr>
      </w:pPr>
      <w:r>
        <w:rPr>
          <w:sz w:val="24"/>
        </w:rPr>
        <w:t xml:space="preserve">4-й </w:t>
      </w:r>
      <w:proofErr w:type="gramStart"/>
      <w:r>
        <w:rPr>
          <w:sz w:val="24"/>
        </w:rPr>
        <w:t>–з</w:t>
      </w:r>
      <w:proofErr w:type="gramEnd"/>
      <w:r>
        <w:rPr>
          <w:sz w:val="24"/>
        </w:rPr>
        <w:t>дание МКУК «</w:t>
      </w:r>
      <w:proofErr w:type="spellStart"/>
      <w:r>
        <w:rPr>
          <w:sz w:val="24"/>
        </w:rPr>
        <w:t>Борщенский</w:t>
      </w:r>
      <w:proofErr w:type="spellEnd"/>
      <w:r>
        <w:rPr>
          <w:sz w:val="32"/>
        </w:rPr>
        <w:t xml:space="preserve"> ЦСДК»;</w:t>
      </w:r>
    </w:p>
    <w:p w:rsidR="00C561FF" w:rsidRDefault="00C561FF" w:rsidP="00C561FF">
      <w:pPr>
        <w:rPr>
          <w:sz w:val="24"/>
        </w:rPr>
      </w:pPr>
      <w:r>
        <w:rPr>
          <w:sz w:val="24"/>
        </w:rPr>
        <w:t>5-</w:t>
      </w:r>
      <w:proofErr w:type="gramStart"/>
      <w:r>
        <w:rPr>
          <w:sz w:val="24"/>
        </w:rPr>
        <w:t>Й-</w:t>
      </w:r>
      <w:proofErr w:type="gramEnd"/>
      <w:r>
        <w:rPr>
          <w:sz w:val="24"/>
        </w:rPr>
        <w:t xml:space="preserve"> здание ИП </w:t>
      </w:r>
      <w:proofErr w:type="spellStart"/>
      <w:r>
        <w:rPr>
          <w:sz w:val="24"/>
        </w:rPr>
        <w:t>Копцев</w:t>
      </w:r>
      <w:proofErr w:type="spellEnd"/>
      <w:r>
        <w:rPr>
          <w:sz w:val="24"/>
        </w:rPr>
        <w:t xml:space="preserve"> В.П. и на официальном сайте Администрации Волоконского сельсовета Большесолдатского района Курской области.</w:t>
      </w:r>
    </w:p>
    <w:p w:rsidR="00C561FF" w:rsidRDefault="00C561FF" w:rsidP="00C561FF">
      <w:pPr>
        <w:rPr>
          <w:sz w:val="24"/>
        </w:rPr>
      </w:pPr>
      <w:r>
        <w:rPr>
          <w:sz w:val="24"/>
        </w:rPr>
        <w:t>Председатель Собрания депутатов Волоконского</w:t>
      </w:r>
    </w:p>
    <w:p w:rsidR="00C561FF" w:rsidRDefault="00C561FF" w:rsidP="00C561FF">
      <w:pPr>
        <w:rPr>
          <w:sz w:val="24"/>
        </w:rPr>
      </w:pPr>
      <w:r>
        <w:rPr>
          <w:sz w:val="24"/>
        </w:rPr>
        <w:t xml:space="preserve"> сельсовета Большесолдатского района Курской области              Е.Л.Зимин</w:t>
      </w:r>
    </w:p>
    <w:p w:rsidR="00836FEE" w:rsidRDefault="00836FEE"/>
    <w:sectPr w:rsidR="00836FEE" w:rsidSect="00836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61FF"/>
    <w:rsid w:val="00836FEE"/>
    <w:rsid w:val="00C56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8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фит</cp:lastModifiedBy>
  <cp:revision>2</cp:revision>
  <dcterms:created xsi:type="dcterms:W3CDTF">2020-02-28T12:27:00Z</dcterms:created>
  <dcterms:modified xsi:type="dcterms:W3CDTF">2020-02-28T12:28:00Z</dcterms:modified>
</cp:coreProperties>
</file>