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jc w:val="center"/>
        <w:rPr>
          <w:sz w:val="28"/>
          <w:szCs w:val="28"/>
        </w:rPr>
      </w:pPr>
    </w:p>
    <w:p w:rsidR="00250CB6" w:rsidRDefault="0071554A" w:rsidP="00250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ВОЛОКОНСКОГО</w:t>
      </w:r>
      <w:r w:rsidR="00250CB6">
        <w:rPr>
          <w:b/>
          <w:sz w:val="28"/>
          <w:szCs w:val="28"/>
        </w:rPr>
        <w:t xml:space="preserve"> СЕЛЬСОВЕТА</w:t>
      </w:r>
    </w:p>
    <w:p w:rsidR="00250CB6" w:rsidRDefault="00250CB6" w:rsidP="00250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КУРСКОЙ ОБЛАСТИ</w:t>
      </w:r>
    </w:p>
    <w:p w:rsidR="00250CB6" w:rsidRDefault="00250CB6" w:rsidP="00250CB6">
      <w:pPr>
        <w:rPr>
          <w:sz w:val="28"/>
          <w:szCs w:val="28"/>
        </w:rPr>
      </w:pPr>
    </w:p>
    <w:p w:rsidR="00250CB6" w:rsidRDefault="0071554A" w:rsidP="00250CB6">
      <w:pPr>
        <w:tabs>
          <w:tab w:val="left" w:pos="3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31</w:t>
      </w:r>
    </w:p>
    <w:p w:rsidR="00250CB6" w:rsidRDefault="00250CB6" w:rsidP="00250CB6">
      <w:pPr>
        <w:rPr>
          <w:sz w:val="28"/>
          <w:szCs w:val="28"/>
        </w:rPr>
      </w:pPr>
    </w:p>
    <w:p w:rsidR="00250CB6" w:rsidRDefault="0071554A" w:rsidP="00250C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 20 июля  2014</w:t>
      </w:r>
      <w:r w:rsidR="00250CB6">
        <w:rPr>
          <w:b/>
          <w:sz w:val="28"/>
          <w:szCs w:val="28"/>
          <w:u w:val="single"/>
        </w:rPr>
        <w:t xml:space="preserve"> г. </w:t>
      </w:r>
    </w:p>
    <w:p w:rsidR="00250CB6" w:rsidRDefault="0071554A" w:rsidP="00250C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с.Волоконск </w:t>
      </w:r>
    </w:p>
    <w:p w:rsidR="00250CB6" w:rsidRDefault="00250CB6" w:rsidP="00250CB6">
      <w:pPr>
        <w:rPr>
          <w:b/>
          <w:sz w:val="28"/>
          <w:szCs w:val="28"/>
        </w:rPr>
      </w:pPr>
    </w:p>
    <w:p w:rsidR="00250CB6" w:rsidRDefault="00250CB6" w:rsidP="0025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уведомления муниципальными служащими замещающими должности муниципальной службы </w:t>
      </w:r>
      <w:r w:rsidR="0071554A">
        <w:rPr>
          <w:b/>
          <w:sz w:val="28"/>
          <w:szCs w:val="28"/>
        </w:rPr>
        <w:t>в Администрации Волоконского</w:t>
      </w:r>
      <w:r>
        <w:rPr>
          <w:b/>
          <w:sz w:val="28"/>
          <w:szCs w:val="28"/>
        </w:rPr>
        <w:t xml:space="preserve"> сельсовета, представителя нанимателя о фактах</w:t>
      </w:r>
    </w:p>
    <w:p w:rsidR="00250CB6" w:rsidRDefault="00250CB6" w:rsidP="0025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обращения в целях склонения их к совершению коррупционных правонарушений.</w:t>
      </w:r>
    </w:p>
    <w:p w:rsidR="00250CB6" w:rsidRDefault="00250CB6" w:rsidP="00250CB6">
      <w:pPr>
        <w:rPr>
          <w:b/>
          <w:sz w:val="28"/>
          <w:szCs w:val="28"/>
        </w:rPr>
      </w:pPr>
    </w:p>
    <w:p w:rsidR="00250CB6" w:rsidRDefault="00250CB6" w:rsidP="00250CB6">
      <w:pPr>
        <w:rPr>
          <w:b/>
          <w:sz w:val="28"/>
          <w:szCs w:val="28"/>
        </w:rPr>
      </w:pPr>
    </w:p>
    <w:p w:rsidR="00250CB6" w:rsidRDefault="00250CB6" w:rsidP="00250CB6">
      <w:pPr>
        <w:rPr>
          <w:b/>
          <w:sz w:val="28"/>
          <w:szCs w:val="28"/>
        </w:rPr>
      </w:pPr>
    </w:p>
    <w:p w:rsidR="00250CB6" w:rsidRDefault="00250CB6" w:rsidP="00250CB6">
      <w:pPr>
        <w:jc w:val="both"/>
        <w:rPr>
          <w:b/>
          <w:sz w:val="28"/>
          <w:szCs w:val="28"/>
        </w:rPr>
      </w:pPr>
    </w:p>
    <w:p w:rsidR="00250CB6" w:rsidRDefault="00250CB6" w:rsidP="0025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hyperlink r:id="rId4" w:history="1">
        <w:r>
          <w:rPr>
            <w:rStyle w:val="a3"/>
            <w:sz w:val="28"/>
            <w:szCs w:val="28"/>
          </w:rPr>
          <w:t>частью 5 статьи 9</w:t>
        </w:r>
      </w:hyperlink>
      <w:r>
        <w:rPr>
          <w:sz w:val="28"/>
          <w:szCs w:val="28"/>
        </w:rPr>
        <w:t xml:space="preserve"> Федерального закона от  25.12.2008  </w:t>
      </w:r>
    </w:p>
    <w:p w:rsidR="00250CB6" w:rsidRDefault="00250CB6" w:rsidP="00250CB6">
      <w:pPr>
        <w:jc w:val="both"/>
        <w:rPr>
          <w:sz w:val="28"/>
          <w:szCs w:val="28"/>
        </w:rPr>
      </w:pPr>
      <w:r>
        <w:rPr>
          <w:sz w:val="28"/>
          <w:szCs w:val="28"/>
        </w:rPr>
        <w:t>№ 273-ФЗ «О противодействии коррупции», Федерального закона от 02.03.2007 № 25-ФЗ «О муниципальной службе в Российской Федерации», Уставом муниципальн</w:t>
      </w:r>
      <w:r w:rsidR="0071554A">
        <w:rPr>
          <w:sz w:val="28"/>
          <w:szCs w:val="28"/>
        </w:rPr>
        <w:t>ого образования «Волоконский</w:t>
      </w:r>
      <w:r>
        <w:rPr>
          <w:sz w:val="28"/>
          <w:szCs w:val="28"/>
        </w:rPr>
        <w:t xml:space="preserve"> сельсовет», </w:t>
      </w:r>
      <w:r w:rsidR="0071554A">
        <w:rPr>
          <w:sz w:val="28"/>
          <w:szCs w:val="28"/>
        </w:rPr>
        <w:t>Администрация Волоконского сельсовета Большесолдатского района,</w:t>
      </w:r>
    </w:p>
    <w:p w:rsidR="00250CB6" w:rsidRDefault="0071554A" w:rsidP="00250C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50CB6">
        <w:rPr>
          <w:sz w:val="28"/>
          <w:szCs w:val="28"/>
        </w:rPr>
        <w:t>:</w:t>
      </w:r>
    </w:p>
    <w:p w:rsidR="00250CB6" w:rsidRDefault="00250CB6" w:rsidP="0025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B6" w:rsidRDefault="00250CB6" w:rsidP="0025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Порядок уведомления муниципальными служащими замещающими должности муниципальной службы </w:t>
      </w:r>
      <w:r w:rsidR="0071554A">
        <w:rPr>
          <w:sz w:val="28"/>
          <w:szCs w:val="28"/>
        </w:rPr>
        <w:t xml:space="preserve">в Администрации Волоконского </w:t>
      </w:r>
      <w:r>
        <w:rPr>
          <w:sz w:val="28"/>
          <w:szCs w:val="28"/>
        </w:rPr>
        <w:t xml:space="preserve"> сельсовета, представителя нанимателя о фактах обращения в целях склонения их к совершению коррупционных правонарушений. </w:t>
      </w:r>
    </w:p>
    <w:p w:rsidR="0071554A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</w:t>
      </w:r>
      <w:r w:rsidR="0071554A">
        <w:rPr>
          <w:rFonts w:ascii="Times New Roman" w:hAnsi="Times New Roman" w:cs="Times New Roman"/>
          <w:sz w:val="28"/>
          <w:szCs w:val="28"/>
        </w:rPr>
        <w:t xml:space="preserve">ать настоящее постановление на 5-ти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</w:t>
      </w:r>
    </w:p>
    <w:p w:rsidR="00250CB6" w:rsidRDefault="0071554A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- здание МКУК «Волоконский ЦСДК»</w:t>
      </w:r>
      <w:r w:rsidR="00250CB6">
        <w:rPr>
          <w:rFonts w:ascii="Times New Roman" w:hAnsi="Times New Roman" w:cs="Times New Roman"/>
          <w:sz w:val="28"/>
          <w:szCs w:val="28"/>
        </w:rPr>
        <w:t>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71554A">
        <w:rPr>
          <w:rFonts w:ascii="Times New Roman" w:hAnsi="Times New Roman" w:cs="Times New Roman"/>
          <w:sz w:val="28"/>
          <w:szCs w:val="28"/>
        </w:rPr>
        <w:t xml:space="preserve"> й – здание Раковского дома досуга;</w:t>
      </w:r>
    </w:p>
    <w:p w:rsidR="0071554A" w:rsidRDefault="0071554A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3-й- здание МКУК «Борщенский ЦСДК»;</w:t>
      </w:r>
    </w:p>
    <w:p w:rsidR="0071554A" w:rsidRDefault="0071554A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4-й-здание Спасского дома досуга;</w:t>
      </w:r>
    </w:p>
    <w:p w:rsidR="0071554A" w:rsidRDefault="0071554A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5-й- здание киоска ИП Копцева В.П.</w:t>
      </w:r>
    </w:p>
    <w:p w:rsidR="00250CB6" w:rsidRDefault="00250CB6" w:rsidP="00250CB6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</w:t>
      </w:r>
      <w:r w:rsidR="0071554A">
        <w:rPr>
          <w:sz w:val="28"/>
          <w:szCs w:val="28"/>
        </w:rPr>
        <w:t>вить за Главой  Волоконского</w:t>
      </w:r>
      <w:r>
        <w:rPr>
          <w:sz w:val="28"/>
          <w:szCs w:val="28"/>
        </w:rPr>
        <w:t xml:space="preserve"> сельсовета.</w:t>
      </w:r>
    </w:p>
    <w:p w:rsidR="00250CB6" w:rsidRDefault="00250CB6" w:rsidP="00250CB6">
      <w:pPr>
        <w:jc w:val="both"/>
        <w:rPr>
          <w:sz w:val="28"/>
          <w:szCs w:val="28"/>
        </w:rPr>
      </w:pPr>
    </w:p>
    <w:p w:rsidR="00250CB6" w:rsidRDefault="00250CB6" w:rsidP="00250CB6">
      <w:pPr>
        <w:jc w:val="both"/>
        <w:rPr>
          <w:sz w:val="28"/>
          <w:szCs w:val="28"/>
        </w:rPr>
      </w:pPr>
    </w:p>
    <w:p w:rsidR="00250CB6" w:rsidRDefault="00250CB6" w:rsidP="007155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554A">
        <w:rPr>
          <w:sz w:val="28"/>
          <w:szCs w:val="28"/>
        </w:rPr>
        <w:t xml:space="preserve">          Глава Волоконского </w:t>
      </w:r>
      <w:r>
        <w:rPr>
          <w:sz w:val="28"/>
          <w:szCs w:val="28"/>
        </w:rPr>
        <w:t xml:space="preserve"> сельсовета             </w:t>
      </w:r>
      <w:r w:rsidR="0071554A">
        <w:rPr>
          <w:sz w:val="28"/>
          <w:szCs w:val="28"/>
        </w:rPr>
        <w:t xml:space="preserve">               А.Н</w:t>
      </w:r>
      <w:r>
        <w:rPr>
          <w:sz w:val="28"/>
          <w:szCs w:val="28"/>
        </w:rPr>
        <w:t>.</w:t>
      </w:r>
      <w:r w:rsidR="0071554A">
        <w:rPr>
          <w:sz w:val="28"/>
          <w:szCs w:val="28"/>
        </w:rPr>
        <w:t>Игнатов</w:t>
      </w:r>
    </w:p>
    <w:p w:rsidR="00250CB6" w:rsidRDefault="00250CB6" w:rsidP="00250CB6">
      <w:pPr>
        <w:jc w:val="both"/>
        <w:rPr>
          <w:sz w:val="28"/>
          <w:szCs w:val="28"/>
        </w:rPr>
      </w:pPr>
    </w:p>
    <w:p w:rsidR="00250CB6" w:rsidRDefault="00250CB6" w:rsidP="00250CB6">
      <w:pPr>
        <w:jc w:val="both"/>
        <w:rPr>
          <w:sz w:val="28"/>
          <w:szCs w:val="28"/>
        </w:rPr>
      </w:pPr>
    </w:p>
    <w:p w:rsidR="00250CB6" w:rsidRDefault="00250CB6" w:rsidP="00250CB6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250CB6" w:rsidRDefault="00250CB6" w:rsidP="00250CB6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50CB6" w:rsidRDefault="00250CB6" w:rsidP="00250CB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250CB6" w:rsidRDefault="0071554A" w:rsidP="00250CB6">
      <w:pPr>
        <w:autoSpaceDE w:val="0"/>
        <w:autoSpaceDN w:val="0"/>
        <w:adjustRightInd w:val="0"/>
        <w:ind w:left="5220"/>
        <w:rPr>
          <w:sz w:val="28"/>
          <w:szCs w:val="28"/>
        </w:rPr>
      </w:pPr>
      <w:r>
        <w:rPr>
          <w:sz w:val="28"/>
          <w:szCs w:val="28"/>
        </w:rPr>
        <w:t>Волоконского</w:t>
      </w:r>
      <w:r w:rsidR="00250CB6">
        <w:rPr>
          <w:sz w:val="28"/>
          <w:szCs w:val="28"/>
        </w:rPr>
        <w:t xml:space="preserve"> сельсовета</w:t>
      </w:r>
    </w:p>
    <w:p w:rsidR="00250CB6" w:rsidRDefault="00250CB6" w:rsidP="00250CB6">
      <w:pPr>
        <w:autoSpaceDE w:val="0"/>
        <w:autoSpaceDN w:val="0"/>
        <w:adjustRightInd w:val="0"/>
        <w:ind w:left="5220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250CB6" w:rsidRDefault="0071554A" w:rsidP="00250CB6">
      <w:pPr>
        <w:autoSpaceDE w:val="0"/>
        <w:autoSpaceDN w:val="0"/>
        <w:adjustRightInd w:val="0"/>
        <w:ind w:left="5220"/>
        <w:rPr>
          <w:sz w:val="28"/>
          <w:szCs w:val="28"/>
        </w:rPr>
      </w:pPr>
      <w:r>
        <w:rPr>
          <w:sz w:val="28"/>
          <w:szCs w:val="28"/>
        </w:rPr>
        <w:t>от 20 июля 2014 года № 31</w:t>
      </w:r>
    </w:p>
    <w:p w:rsidR="00250CB6" w:rsidRDefault="00250CB6" w:rsidP="00250CB6">
      <w:pPr>
        <w:pStyle w:val="ConsPlusNormal"/>
        <w:widowControl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50CB6" w:rsidRDefault="00250CB6" w:rsidP="00250CB6">
      <w:pPr>
        <w:pStyle w:val="ConsPlusTitle"/>
        <w:jc w:val="center"/>
        <w:rPr>
          <w:sz w:val="28"/>
          <w:szCs w:val="28"/>
        </w:rPr>
      </w:pPr>
    </w:p>
    <w:p w:rsidR="00250CB6" w:rsidRDefault="00250CB6" w:rsidP="00250C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уведомления муниципальными служащими замещающими должности муниципальной службы </w:t>
      </w:r>
      <w:r w:rsidR="0071554A">
        <w:rPr>
          <w:b/>
          <w:sz w:val="28"/>
          <w:szCs w:val="28"/>
        </w:rPr>
        <w:t>в Администрации  Волоконского</w:t>
      </w:r>
      <w:r>
        <w:rPr>
          <w:b/>
          <w:sz w:val="28"/>
          <w:szCs w:val="28"/>
        </w:rPr>
        <w:t xml:space="preserve"> сельсовета, представителя нанимателя о фактах обращения в целях склонения их к совершению коррупционных правонарушений. 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  <w:r>
        <w:rPr>
          <w:sz w:val="28"/>
          <w:szCs w:val="28"/>
        </w:rPr>
        <w:t>1.     Порядок уведомления муниципальными служащими замещающими должности муниципальной службы в</w:t>
      </w:r>
      <w:r w:rsidR="0071554A">
        <w:rPr>
          <w:sz w:val="28"/>
          <w:szCs w:val="28"/>
        </w:rPr>
        <w:t xml:space="preserve"> Администрации  Волоконского </w:t>
      </w:r>
      <w:r>
        <w:rPr>
          <w:sz w:val="28"/>
          <w:szCs w:val="28"/>
        </w:rPr>
        <w:t xml:space="preserve">сельсовета, представителя нанимателя о фактах обращения в целях склонения их к совершению коррупционных правонарушений (далее - Порядок) разработан с целью создания единой системы по предупреждению коррупционных действий </w:t>
      </w:r>
      <w:r w:rsidR="0071554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сельсовета Большесолдатского района. 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Настоящий Порядок устанавливает процедуру уведомления муниципальными служащими Админис</w:t>
      </w:r>
      <w:r w:rsidR="0071554A">
        <w:rPr>
          <w:rFonts w:ascii="Times New Roman" w:hAnsi="Times New Roman" w:cs="Times New Roman"/>
          <w:sz w:val="28"/>
          <w:szCs w:val="28"/>
        </w:rPr>
        <w:t>трации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</w:t>
      </w:r>
      <w:r w:rsidR="0071554A">
        <w:rPr>
          <w:rFonts w:ascii="Times New Roman" w:hAnsi="Times New Roman" w:cs="Times New Roman"/>
          <w:sz w:val="28"/>
          <w:szCs w:val="28"/>
        </w:rPr>
        <w:t>е Администрации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обязаны незамедлительно ув</w:t>
      </w:r>
      <w:r w:rsidR="0071554A">
        <w:rPr>
          <w:rFonts w:ascii="Times New Roman" w:hAnsi="Times New Roman" w:cs="Times New Roman"/>
          <w:sz w:val="28"/>
          <w:szCs w:val="28"/>
        </w:rPr>
        <w:t>едомлять Главу 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554A">
        <w:rPr>
          <w:rFonts w:ascii="Times New Roman" w:hAnsi="Times New Roman" w:cs="Times New Roman"/>
          <w:sz w:val="28"/>
          <w:szCs w:val="28"/>
        </w:rPr>
        <w:t xml:space="preserve"> (далее – Глава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сельсовета), обо всех случаях обращения к ним каких-либо лиц в целях склонения их к совершению коррупционных правонарушений.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Невыполнение муниципальным служащим служебной обязанности, предусмотренной пунктом 3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правонарушений, вправе уведомить об этом представителя нанимателя с соблюдением процедуры, определенной Порядком.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Процедура уведомления муниципальным служащим 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муниципальному служащему в целях склонения его к совершению коррупционных правонарушений, на имя представителя нанимателя согласно перечню сведений, содержащихся в уведомлении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Порядку), заверяется личной подписью муниципального служащего с указанием даты заполнения уведомления и передается в Администрацию лично или направляется по почте лицам, установленным в пункте 3 настоящего Порядка.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В уведомлении указываются следующие сведения: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должность, место жительства и телефон муниципального служащего, подавшего уведомление;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 известные сведения о физическом лице (юридическом лице), склоняющем к коррупционному правонарушению;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При уведомлении органов прокуратуры или других государственных органов о фактах обращения каких-либо лиц в целях склонения муниципального служащего к совершению коррупционного правонарушения муниципальный служащий одновременно сообщает об этом представителю нанимателя.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Организация приема и регистрации уведомлений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Организация приема и регистрации уведомлений, ведение Журнала регистрации осуществляется заместителем Главы Админист</w:t>
      </w:r>
      <w:r w:rsidR="0071554A">
        <w:rPr>
          <w:rFonts w:ascii="Times New Roman" w:hAnsi="Times New Roman" w:cs="Times New Roman"/>
          <w:sz w:val="28"/>
          <w:szCs w:val="28"/>
        </w:rPr>
        <w:t xml:space="preserve">рации Волоконского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 Уведомление подлежит обязательной регистрации в день его поступления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составленном по прилагаемому образцу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Порядку). Журнал регистрации должен быть прошит, пронумерован и заверен оттиском печат</w:t>
      </w:r>
      <w:r w:rsidR="0071554A">
        <w:rPr>
          <w:rFonts w:ascii="Times New Roman" w:hAnsi="Times New Roman" w:cs="Times New Roman"/>
          <w:sz w:val="28"/>
          <w:szCs w:val="28"/>
        </w:rPr>
        <w:t>и Администрации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Заместитель Главы Администрации принявший уведомление, обязан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заместителя Главы Администрации, а талон-уведомление вручается муниципальному служащему, направившему уведомление. В случае если уведомление поступило по почте, талон-уведомление вручается муниципальному служащему, направившему уведомление, под роспись с указанием данных о лице, принявшем уведомление, дате и времени его принятия после прибытия на место прохождения службы по окончанию командировки либо отпуска.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Журнал регистрации хранится в течение 5 лет со дня регистрации в нем последнего уведомления.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Отказ в регистрации уведомления, а также невыдача отрывной части талона-уведомления не допускаются.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Конфиденциальность полученных сведений обеспечивается заместителем Главы Администрации, который ин</w:t>
      </w:r>
      <w:r w:rsidR="00684456">
        <w:rPr>
          <w:rFonts w:ascii="Times New Roman" w:hAnsi="Times New Roman" w:cs="Times New Roman"/>
          <w:sz w:val="28"/>
          <w:szCs w:val="28"/>
        </w:rPr>
        <w:t>формирует Главу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 поступлении уведомления в день регистрации уведомления.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Организация проверки содержащихся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уведомлении сведений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 Для организации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Заместитель Глав</w:t>
      </w:r>
      <w:r w:rsidR="00684456">
        <w:rPr>
          <w:rFonts w:ascii="Times New Roman" w:hAnsi="Times New Roman" w:cs="Times New Roman"/>
          <w:sz w:val="28"/>
          <w:szCs w:val="28"/>
        </w:rPr>
        <w:t>ы Администрации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направляет уведомление в органы прокуратуры, Министерства внутренних дел, Федеральной службу безопасности не позднее рабочего дня, следующего за днем его регистрации в Журнале регистрации.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4456">
        <w:rPr>
          <w:rFonts w:ascii="Times New Roman" w:hAnsi="Times New Roman" w:cs="Times New Roman"/>
          <w:sz w:val="28"/>
          <w:szCs w:val="28"/>
        </w:rPr>
        <w:t>о решению Главы Волоконского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уведомление может направляться как одновременно во все перечисленные государственные органы, так и в один из них, в зависимости от их компетенции.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Гарантии, предоставляемые муниципальному служащему,</w:t>
      </w:r>
    </w:p>
    <w:p w:rsidR="00250CB6" w:rsidRDefault="00250CB6" w:rsidP="00250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уведомлением представителя нанимателя</w:t>
      </w:r>
    </w:p>
    <w:p w:rsidR="00250CB6" w:rsidRDefault="00250CB6" w:rsidP="00250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    Муниципальный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 Государственная защита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от 20.08.2004  № 119-ФЗ «О государственной защите потерпевших, свидетелей и иных участников уголовного судопроизводства».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6844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CB6" w:rsidRDefault="00250CB6" w:rsidP="00250CB6">
      <w:pPr>
        <w:pStyle w:val="ConsPlusNormal"/>
        <w:widowControl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0CB6" w:rsidRDefault="00250CB6" w:rsidP="00250CB6">
      <w:pPr>
        <w:jc w:val="right"/>
      </w:pPr>
      <w:r>
        <w:t xml:space="preserve">                              к Порядку уведомления муниципальными служащими замещающими                            должности муниципальной службы </w:t>
      </w:r>
      <w:r w:rsidR="00684456">
        <w:t>в Администрации Волоконского</w:t>
      </w:r>
      <w:r>
        <w:t xml:space="preserve"> сельсовета, представителя нанимателя о фактах обращения в целях склонения их к совершению коррупционных правонарушений. </w:t>
      </w:r>
    </w:p>
    <w:p w:rsidR="00250CB6" w:rsidRDefault="00250CB6" w:rsidP="00250CB6">
      <w:pPr>
        <w:jc w:val="right"/>
      </w:pPr>
    </w:p>
    <w:p w:rsidR="00250CB6" w:rsidRDefault="00250CB6" w:rsidP="00250CB6">
      <w:pPr>
        <w:jc w:val="right"/>
      </w:pPr>
    </w:p>
    <w:p w:rsidR="00250CB6" w:rsidRDefault="00250CB6" w:rsidP="00250CB6">
      <w:pPr>
        <w:jc w:val="right"/>
      </w:pPr>
    </w:p>
    <w:p w:rsidR="00250CB6" w:rsidRDefault="00250CB6" w:rsidP="00250CB6">
      <w:pPr>
        <w:jc w:val="right"/>
      </w:pPr>
    </w:p>
    <w:p w:rsidR="00250CB6" w:rsidRDefault="00250CB6" w:rsidP="00250CB6">
      <w:pPr>
        <w:jc w:val="right"/>
      </w:pPr>
    </w:p>
    <w:p w:rsidR="00250CB6" w:rsidRDefault="00250CB6" w:rsidP="00250CB6">
      <w:pPr>
        <w:pStyle w:val="ConsPlusNonformat"/>
      </w:pPr>
      <w:r>
        <w:t xml:space="preserve">                               ____________________________________________</w:t>
      </w:r>
    </w:p>
    <w:p w:rsidR="00250CB6" w:rsidRDefault="00250CB6" w:rsidP="00250CB6">
      <w:pPr>
        <w:pStyle w:val="ConsPlusNonformat"/>
      </w:pPr>
      <w:r>
        <w:t xml:space="preserve">                               (</w:t>
      </w:r>
      <w:r>
        <w:rPr>
          <w:sz w:val="18"/>
          <w:szCs w:val="18"/>
        </w:rPr>
        <w:t>Ф.И.О., должность представителя нанимателя)</w:t>
      </w:r>
    </w:p>
    <w:p w:rsidR="00250CB6" w:rsidRDefault="00250CB6" w:rsidP="00250CB6">
      <w:pPr>
        <w:pStyle w:val="ConsPlusNonformat"/>
      </w:pPr>
      <w:r>
        <w:t xml:space="preserve">                               ____________________________________________</w:t>
      </w:r>
    </w:p>
    <w:p w:rsidR="00250CB6" w:rsidRDefault="00250CB6" w:rsidP="00250CB6">
      <w:pPr>
        <w:pStyle w:val="ConsPlusNonformat"/>
        <w:rPr>
          <w:sz w:val="18"/>
          <w:szCs w:val="18"/>
        </w:rPr>
      </w:pPr>
      <w:r>
        <w:t xml:space="preserve">                               </w:t>
      </w:r>
      <w:r>
        <w:rPr>
          <w:sz w:val="18"/>
          <w:szCs w:val="18"/>
        </w:rPr>
        <w:t>(наименование администрации (органа администрации)</w:t>
      </w:r>
    </w:p>
    <w:p w:rsidR="00250CB6" w:rsidRDefault="00250CB6" w:rsidP="00250CB6">
      <w:pPr>
        <w:pStyle w:val="ConsPlusNonformat"/>
      </w:pPr>
      <w:r>
        <w:t xml:space="preserve">                               От _________________________________________</w:t>
      </w:r>
    </w:p>
    <w:p w:rsidR="00250CB6" w:rsidRDefault="00250CB6" w:rsidP="00250CB6">
      <w:pPr>
        <w:pStyle w:val="ConsPlusNonformat"/>
      </w:pPr>
      <w:r>
        <w:t xml:space="preserve">                                     (Ф.И.О., должность муниципального</w:t>
      </w:r>
    </w:p>
    <w:p w:rsidR="00250CB6" w:rsidRDefault="00250CB6" w:rsidP="00250CB6">
      <w:pPr>
        <w:pStyle w:val="ConsPlusNonformat"/>
      </w:pPr>
      <w:r>
        <w:t xml:space="preserve">                               ____________________________________________</w:t>
      </w:r>
    </w:p>
    <w:p w:rsidR="00250CB6" w:rsidRDefault="00250CB6" w:rsidP="00250CB6">
      <w:pPr>
        <w:pStyle w:val="ConsPlusNonformat"/>
      </w:pPr>
      <w:r>
        <w:t xml:space="preserve">                                   служащего, место жительства, телефон)</w:t>
      </w:r>
    </w:p>
    <w:p w:rsidR="00250CB6" w:rsidRDefault="00250CB6" w:rsidP="00250CB6">
      <w:pPr>
        <w:pStyle w:val="ConsPlusNonformat"/>
      </w:pPr>
    </w:p>
    <w:p w:rsidR="00250CB6" w:rsidRDefault="00250CB6" w:rsidP="00250CB6">
      <w:pPr>
        <w:pStyle w:val="ConsPlusNonformat"/>
      </w:pPr>
    </w:p>
    <w:p w:rsidR="00250CB6" w:rsidRDefault="00250CB6" w:rsidP="00250CB6">
      <w:pPr>
        <w:pStyle w:val="ConsPlusNonformat"/>
      </w:pPr>
    </w:p>
    <w:p w:rsidR="00250CB6" w:rsidRDefault="00250CB6" w:rsidP="00250CB6">
      <w:pPr>
        <w:pStyle w:val="ConsPlusNonformat"/>
      </w:pPr>
      <w:r>
        <w:t xml:space="preserve">                                УВЕДОМЛЕНИЕ</w:t>
      </w:r>
    </w:p>
    <w:p w:rsidR="00250CB6" w:rsidRDefault="00250CB6" w:rsidP="00250CB6">
      <w:pPr>
        <w:pStyle w:val="ConsPlusNonformat"/>
      </w:pPr>
      <w:r>
        <w:t xml:space="preserve">           о факте обращения в целях склонения муниципального </w:t>
      </w:r>
    </w:p>
    <w:p w:rsidR="00250CB6" w:rsidRDefault="00250CB6" w:rsidP="00250CB6">
      <w:pPr>
        <w:pStyle w:val="ConsPlusNonformat"/>
      </w:pPr>
      <w:r>
        <w:t xml:space="preserve">            служащего к совершению коррупционных правонарушений</w:t>
      </w:r>
    </w:p>
    <w:p w:rsidR="00250CB6" w:rsidRDefault="00250CB6" w:rsidP="00250CB6">
      <w:pPr>
        <w:pStyle w:val="ConsPlusNonformat"/>
      </w:pPr>
    </w:p>
    <w:p w:rsidR="00250CB6" w:rsidRDefault="00250CB6" w:rsidP="00250CB6">
      <w:pPr>
        <w:pStyle w:val="ConsPlusNonformat"/>
      </w:pPr>
      <w:r>
        <w:t xml:space="preserve">    Сообщаю, что:</w:t>
      </w:r>
    </w:p>
    <w:p w:rsidR="00250CB6" w:rsidRDefault="00250CB6" w:rsidP="00250CB6">
      <w:pPr>
        <w:pStyle w:val="ConsPlusNonformat"/>
      </w:pPr>
      <w:r>
        <w:t xml:space="preserve">    1. 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    (описание обстоятельств, при которых стало известно о случаях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обращения к муниципальному служащему в связи с исполнением им служебных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обязанностей каких-либо лиц в целях склонения его к совершению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коррупционных правонарушений (дата, место, время, другие условия))</w:t>
      </w:r>
    </w:p>
    <w:p w:rsidR="00250CB6" w:rsidRDefault="00250CB6" w:rsidP="00250CB6">
      <w:pPr>
        <w:pStyle w:val="ConsPlusNonformat"/>
      </w:pPr>
      <w:r>
        <w:t xml:space="preserve">    2. 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     (подробные сведения о коррупционных правонарушениях, которые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должен был бы совершить муниципальный служащий по просьбе обратившихся лиц)</w:t>
      </w:r>
    </w:p>
    <w:p w:rsidR="00250CB6" w:rsidRDefault="00250CB6" w:rsidP="00250CB6">
      <w:pPr>
        <w:pStyle w:val="ConsPlusNonformat"/>
      </w:pPr>
      <w:r>
        <w:t xml:space="preserve">    3. 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 (все известные сведения о физическом (юридическом) лице, склоняющем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               к коррупционному правонарушению)</w:t>
      </w:r>
    </w:p>
    <w:p w:rsidR="00250CB6" w:rsidRDefault="00250CB6" w:rsidP="00250CB6">
      <w:pPr>
        <w:pStyle w:val="ConsPlusNonformat"/>
      </w:pPr>
      <w:r>
        <w:t xml:space="preserve">    4. 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     (способ и обстоятельства склонения к коррупционному правонарушению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250CB6" w:rsidRDefault="00250CB6" w:rsidP="00250CB6">
      <w:pPr>
        <w:pStyle w:val="ConsPlusNonformat"/>
      </w:pPr>
      <w:r>
        <w:t>___________________________________________________________________________</w:t>
      </w:r>
    </w:p>
    <w:p w:rsidR="00250CB6" w:rsidRDefault="00250CB6" w:rsidP="00250CB6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250CB6" w:rsidRDefault="00250CB6" w:rsidP="00250CB6">
      <w:pPr>
        <w:pStyle w:val="ConsPlusNonformat"/>
      </w:pPr>
    </w:p>
    <w:p w:rsidR="00250CB6" w:rsidRDefault="00250CB6" w:rsidP="00250CB6">
      <w:pPr>
        <w:pStyle w:val="ConsPlusNonformat"/>
      </w:pPr>
      <w:r>
        <w:t xml:space="preserve">                                        ___________________________________</w:t>
      </w:r>
    </w:p>
    <w:p w:rsidR="00250CB6" w:rsidRDefault="00250CB6" w:rsidP="00250CB6">
      <w:pPr>
        <w:pStyle w:val="ConsPlusNonformat"/>
      </w:pPr>
      <w:r>
        <w:t xml:space="preserve">                                        (дата, подпись, инициалы и фамилия)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50CB6" w:rsidRDefault="00250CB6" w:rsidP="00250CB6">
      <w:pPr>
        <w:jc w:val="right"/>
      </w:pPr>
      <w:r>
        <w:t xml:space="preserve">                              к Порядку уведомления муниципальными служащими замещающими                            должности муниципальной службы в</w:t>
      </w:r>
      <w:r w:rsidR="00684456">
        <w:t xml:space="preserve"> Администрации Волоконского</w:t>
      </w:r>
      <w:r>
        <w:t xml:space="preserve">сельсовета, представителя нанимателя о фактах обращения в целях склонения их к совершению коррупционных правонарушений. </w:t>
      </w:r>
    </w:p>
    <w:p w:rsidR="00250CB6" w:rsidRDefault="00250CB6" w:rsidP="00250CB6">
      <w:pPr>
        <w:jc w:val="right"/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склонения муниципального служащего к совершению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250CB6" w:rsidRDefault="00250CB6" w:rsidP="00250C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администрация муниципального образования или наименование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органа администрации муниципального образования)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59"/>
        <w:gridCol w:w="992"/>
        <w:gridCol w:w="1985"/>
        <w:gridCol w:w="1276"/>
        <w:gridCol w:w="1417"/>
        <w:gridCol w:w="1559"/>
        <w:gridCol w:w="1418"/>
      </w:tblGrid>
      <w:tr w:rsidR="00250CB6" w:rsidTr="00250CB6">
        <w:trPr>
          <w:cantSplit/>
          <w:trHeight w:val="36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Номер, дата уведомления (указывается номер и дата талона- уведомления)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лица, принявшего уведомление</w:t>
            </w:r>
          </w:p>
        </w:tc>
      </w:tr>
      <w:tr w:rsidR="00250CB6" w:rsidTr="00250CB6">
        <w:trPr>
          <w:cantSplit/>
          <w:trHeight w:val="1200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личность, - паспорт  гражданина Российской Федерации; служебное  удостоверение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номер  телефона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50CB6" w:rsidTr="00250CB6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Начат «__» ______________ 20__ г.</w:t>
      </w:r>
    </w:p>
    <w:p w:rsidR="00250CB6" w:rsidRDefault="00250CB6" w:rsidP="00250C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Окончен «__» ____________ 20__ г.</w:t>
      </w:r>
    </w:p>
    <w:p w:rsidR="00250CB6" w:rsidRDefault="00250CB6" w:rsidP="00250CB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«____» листах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6844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50CB6" w:rsidRDefault="00250CB6" w:rsidP="00250CB6">
      <w:pPr>
        <w:jc w:val="right"/>
      </w:pPr>
      <w:r>
        <w:t xml:space="preserve">                              к Порядку уведомления муниципальными служащими замещающими                            должности муниципальной службы </w:t>
      </w:r>
      <w:r w:rsidR="00684456">
        <w:t>в Администрации Волоконского</w:t>
      </w:r>
      <w:r>
        <w:t xml:space="preserve"> сельсовета, представителя нанимателя о фактах обращения в целях склонения их к совершению коррупционных правонарушений. 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0"/>
        <w:jc w:val="center"/>
      </w:pPr>
      <w:r>
        <w:t>ТАЛОН-УВЕДОМЛЕНИЕ</w:t>
      </w:r>
    </w:p>
    <w:p w:rsidR="00250CB6" w:rsidRDefault="00250CB6" w:rsidP="00250CB6">
      <w:pPr>
        <w:pStyle w:val="ConsPlusNormal"/>
        <w:widowControl/>
        <w:ind w:firstLine="0"/>
        <w:jc w:val="center"/>
      </w:pPr>
      <w:r>
        <w:t>ПРЕДСТАВИТЕЛЯ НАНИМАТЕЛЯ О ФАКТАХ ОБРАЩЕНИЯ В ЦЕЛЯХ</w:t>
      </w:r>
    </w:p>
    <w:p w:rsidR="00250CB6" w:rsidRDefault="00250CB6" w:rsidP="00250CB6">
      <w:pPr>
        <w:pStyle w:val="ConsPlusNormal"/>
        <w:widowControl/>
        <w:ind w:firstLine="0"/>
        <w:jc w:val="center"/>
      </w:pPr>
      <w:r>
        <w:t>СКЛОНЕНИЯ МУНИЦИПАЛЬНОГО СЛУЖАЩЕГО К СОВЕРШЕНИЮ</w:t>
      </w:r>
    </w:p>
    <w:p w:rsidR="00250CB6" w:rsidRDefault="00250CB6" w:rsidP="00250CB6">
      <w:pPr>
        <w:pStyle w:val="ConsPlusNormal"/>
        <w:widowControl/>
        <w:ind w:firstLine="0"/>
        <w:jc w:val="center"/>
      </w:pPr>
      <w:r>
        <w:t>КОРРУПЦИОННЫХ НАРУШЕНИЙ</w:t>
      </w:r>
    </w:p>
    <w:p w:rsidR="00250CB6" w:rsidRDefault="00250CB6" w:rsidP="00250CB6">
      <w:pPr>
        <w:pStyle w:val="ConsPlusNormal"/>
        <w:widowControl/>
        <w:ind w:firstLine="540"/>
        <w:jc w:val="both"/>
      </w:pPr>
    </w:p>
    <w:p w:rsidR="00250CB6" w:rsidRDefault="00250CB6" w:rsidP="00250CB6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250CB6" w:rsidRDefault="00250CB6" w:rsidP="00250CB6">
      <w:pPr>
        <w:pStyle w:val="ConsPlusNonformat"/>
        <w:jc w:val="both"/>
      </w:pPr>
      <w:r>
        <w:t>│              КОРЕШОК              │          ТАЛОН-УВЕДОМЛЕНИЕ          │</w:t>
      </w:r>
    </w:p>
    <w:p w:rsidR="00250CB6" w:rsidRDefault="00250CB6" w:rsidP="00250CB6">
      <w:pPr>
        <w:pStyle w:val="ConsPlusNonformat"/>
        <w:jc w:val="both"/>
      </w:pPr>
      <w:r>
        <w:t>│        ТАЛОНА-УВЕДОМЛЕНИЯ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           № ___________           │           № _____________        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│Уведомление принято от ____________│Уведомление принято от 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│(Ф.И.О. муниципального служащего)  │ (Ф.И.О. муниципального служащего)   │</w:t>
      </w:r>
    </w:p>
    <w:p w:rsidR="00250CB6" w:rsidRDefault="00250CB6" w:rsidP="00250CB6">
      <w:pPr>
        <w:pStyle w:val="ConsPlusNonformat"/>
        <w:jc w:val="both"/>
      </w:pPr>
      <w:r>
        <w:t>│Краткое содержание уведомления ____│Краткое содержание уведомления 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│Уведомление принято:                 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    (подпись и должность лица,     │      (Ф.И.О., должность лица,       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      принявшего уведомление)      │       принявшего уведомление)    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(номер по Журналу)       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     «___» ___________ 20__ г.     │   «__» __________________ 20__ г.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│___________________________________│_____________________________________│</w:t>
      </w:r>
    </w:p>
    <w:p w:rsidR="00250CB6" w:rsidRDefault="00250CB6" w:rsidP="00250CB6">
      <w:pPr>
        <w:pStyle w:val="ConsPlusNonformat"/>
        <w:jc w:val="both"/>
      </w:pPr>
      <w:r>
        <w:t>│ (подпись лица, получившего талон- │(подпись муниципального служащего,   │</w:t>
      </w:r>
    </w:p>
    <w:p w:rsidR="00250CB6" w:rsidRDefault="00250CB6" w:rsidP="00250CB6">
      <w:pPr>
        <w:pStyle w:val="ConsPlusNonformat"/>
        <w:jc w:val="both"/>
      </w:pPr>
      <w:r>
        <w:t>│           уведомление)            │       принявшего уведомление)       │</w:t>
      </w:r>
    </w:p>
    <w:p w:rsidR="00250CB6" w:rsidRDefault="00250CB6" w:rsidP="00250CB6">
      <w:pPr>
        <w:pStyle w:val="ConsPlusNonformat"/>
        <w:jc w:val="both"/>
      </w:pPr>
      <w:r>
        <w:t>│                              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│    «___» ____________ 20__ г.     │                                     │</w:t>
      </w:r>
    </w:p>
    <w:p w:rsidR="00250CB6" w:rsidRDefault="00250CB6" w:rsidP="00250CB6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Normal"/>
        <w:ind w:right="0" w:firstLine="709"/>
        <w:jc w:val="both"/>
        <w:rPr>
          <w:sz w:val="28"/>
          <w:szCs w:val="28"/>
        </w:rPr>
      </w:pPr>
    </w:p>
    <w:p w:rsidR="00250CB6" w:rsidRDefault="00250CB6" w:rsidP="00250CB6">
      <w:pPr>
        <w:rPr>
          <w:b/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 w:val="28"/>
          <w:szCs w:val="28"/>
        </w:rPr>
      </w:pPr>
    </w:p>
    <w:p w:rsidR="00250CB6" w:rsidRDefault="00250CB6" w:rsidP="00250CB6">
      <w:pPr>
        <w:rPr>
          <w:szCs w:val="28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ЖУРНАЛ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регистрации уведомлений о фактах обращения в целях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склонения муниципального служащего к совершению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коррупционных правонарушений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250CB6" w:rsidRDefault="00684456" w:rsidP="00250C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</w:t>
      </w:r>
      <w:r w:rsidR="00250CB6">
        <w:rPr>
          <w:rFonts w:ascii="Times New Roman" w:hAnsi="Times New Roman" w:cs="Times New Roman"/>
          <w:b/>
          <w:sz w:val="28"/>
          <w:szCs w:val="28"/>
        </w:rPr>
        <w:t xml:space="preserve"> сельсовета Большесолдатского района Курской области</w:t>
      </w: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Начат «__» ______________ 20__ г.</w:t>
      </w:r>
    </w:p>
    <w:p w:rsidR="00250CB6" w:rsidRDefault="00250CB6" w:rsidP="00250CB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Окончен «__» ____________ 20__ г</w:t>
      </w:r>
    </w:p>
    <w:p w:rsidR="00250CB6" w:rsidRDefault="00250CB6" w:rsidP="00250CB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tabs>
          <w:tab w:val="left" w:pos="11790"/>
          <w:tab w:val="right" w:pos="1516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На «____» листах</w:t>
      </w:r>
    </w:p>
    <w:p w:rsidR="00250CB6" w:rsidRDefault="00250CB6" w:rsidP="00250CB6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0CB6" w:rsidRDefault="00250CB6" w:rsidP="00250CB6">
      <w:pPr>
        <w:pStyle w:val="ConsPlusNonformat"/>
        <w:ind w:left="709" w:hanging="70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page" w:tblpX="1602" w:tblpY="71"/>
        <w:tblW w:w="14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842"/>
        <w:gridCol w:w="2834"/>
        <w:gridCol w:w="1983"/>
        <w:gridCol w:w="1984"/>
        <w:gridCol w:w="1700"/>
        <w:gridCol w:w="1983"/>
        <w:gridCol w:w="1912"/>
      </w:tblGrid>
      <w:tr w:rsidR="00250CB6" w:rsidTr="00250CB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Номер, дата </w:t>
            </w:r>
          </w:p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уведомления </w:t>
            </w:r>
          </w:p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(указывается</w:t>
            </w:r>
          </w:p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и дата</w:t>
            </w:r>
          </w:p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талона- </w:t>
            </w:r>
          </w:p>
          <w:p w:rsidR="00250CB6" w:rsidRDefault="00250CB6">
            <w:pPr>
              <w:pStyle w:val="ConsPlusNormal"/>
              <w:widowControl/>
              <w:ind w:right="-1339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уведомления)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муниципальном служащем, направившем </w:t>
            </w:r>
          </w:p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лица, принявшего уведомление</w:t>
            </w:r>
          </w:p>
        </w:tc>
      </w:tr>
      <w:tr w:rsidR="00250CB6" w:rsidTr="00250CB6">
        <w:trPr>
          <w:cantSplit/>
          <w:trHeight w:val="120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личность, - паспорт  гражданина Российской Федерации; служебное  удостоверение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номер  телефона 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CB6" w:rsidRDefault="00250CB6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CB6" w:rsidTr="00250CB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B6" w:rsidRDefault="00250C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CB6" w:rsidRDefault="00250CB6" w:rsidP="00250C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26A6" w:rsidRDefault="003026A6"/>
    <w:sectPr w:rsidR="003026A6" w:rsidSect="0030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CB6"/>
    <w:rsid w:val="00250CB6"/>
    <w:rsid w:val="003026A6"/>
    <w:rsid w:val="00670AF6"/>
    <w:rsid w:val="00684456"/>
    <w:rsid w:val="0071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6"/>
    <w:pPr>
      <w:spacing w:after="0" w:line="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0CB6"/>
    <w:rPr>
      <w:color w:val="0000FF"/>
      <w:u w:val="single"/>
    </w:rPr>
  </w:style>
  <w:style w:type="paragraph" w:customStyle="1" w:styleId="ConsPlusNormal">
    <w:name w:val="ConsPlusNormal"/>
    <w:rsid w:val="00250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0C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0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50C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0DC0676FBD1F220945B757485824C71C17B4360608A053CE47F555C9FB237D020F5B7E8A6AF4F7z5o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DC0676FBD1F220945B757485824C71C17B4360608A053CE47F555C9FB237D020F5B7E8A6AF4F6z5o6F" TargetMode="External"/><Relationship Id="rId5" Type="http://schemas.openxmlformats.org/officeDocument/2006/relationships/hyperlink" Target="consultantplus://offline/ref=480DC0676FBD1F220945B757485824C71C17B4360608A053CE47F555C9FB237D020F5B7E8A6AF4F5z5o4F" TargetMode="External"/><Relationship Id="rId4" Type="http://schemas.openxmlformats.org/officeDocument/2006/relationships/hyperlink" Target="consultantplus://offline/ref=480DC0676FBD1F220945B757485824C71C17BA360E0EA053CE47F555C9FB237D020F5B7E8A6AF4F9z5o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2019-11-29T08:20:00Z</dcterms:created>
  <dcterms:modified xsi:type="dcterms:W3CDTF">2019-11-29T12:57:00Z</dcterms:modified>
</cp:coreProperties>
</file>