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2B" w:rsidRDefault="0041662B" w:rsidP="00531D68">
      <w:pPr>
        <w:pStyle w:val="a4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41662B" w:rsidRDefault="0041662B" w:rsidP="00531D68">
      <w:pPr>
        <w:pStyle w:val="a4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41662B" w:rsidRDefault="0041662B" w:rsidP="00531D68">
      <w:pPr>
        <w:pStyle w:val="a4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ВОЛОКОНСКОГО СЕЛЬСОВЕТА</w:t>
      </w:r>
    </w:p>
    <w:p w:rsidR="00531D68" w:rsidRDefault="00316D70" w:rsidP="00531D68">
      <w:pPr>
        <w:pStyle w:val="a4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БОЛЬШЕСОЛДАТСКОГО РАЙОНА </w:t>
      </w:r>
    </w:p>
    <w:p w:rsidR="00531D68" w:rsidRDefault="00316D70" w:rsidP="00531D68">
      <w:pPr>
        <w:pStyle w:val="a4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КУРСКОЙ ОБЛАСТИ</w:t>
      </w:r>
    </w:p>
    <w:p w:rsidR="00316D70" w:rsidRDefault="00316D70" w:rsidP="00531D68">
      <w:pPr>
        <w:pStyle w:val="a4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531D68" w:rsidRDefault="00316D70" w:rsidP="00316D70">
      <w:pPr>
        <w:pStyle w:val="a4"/>
        <w:ind w:left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ПОСТАНОВЛЕНИЕ</w:t>
      </w:r>
    </w:p>
    <w:p w:rsidR="00531D68" w:rsidRDefault="00531D68" w:rsidP="00531D68">
      <w:pPr>
        <w:rPr>
          <w:sz w:val="28"/>
          <w:szCs w:val="28"/>
        </w:rPr>
      </w:pPr>
    </w:p>
    <w:p w:rsidR="00531D68" w:rsidRDefault="00531D68" w:rsidP="00531D68">
      <w:pPr>
        <w:rPr>
          <w:sz w:val="28"/>
          <w:szCs w:val="28"/>
        </w:rPr>
      </w:pPr>
    </w:p>
    <w:p w:rsidR="00531D68" w:rsidRDefault="00316D70" w:rsidP="00531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1662B">
        <w:rPr>
          <w:sz w:val="28"/>
          <w:szCs w:val="28"/>
        </w:rPr>
        <w:t xml:space="preserve">  </w:t>
      </w:r>
      <w:r w:rsidR="0030532A">
        <w:rPr>
          <w:sz w:val="28"/>
          <w:szCs w:val="28"/>
        </w:rPr>
        <w:t>01</w:t>
      </w:r>
      <w:r w:rsidR="0041662B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41662B">
        <w:rPr>
          <w:sz w:val="28"/>
          <w:szCs w:val="28"/>
        </w:rPr>
        <w:t xml:space="preserve">  </w:t>
      </w:r>
      <w:r w:rsidR="0030532A">
        <w:rPr>
          <w:sz w:val="28"/>
          <w:szCs w:val="28"/>
        </w:rPr>
        <w:t xml:space="preserve">июля </w:t>
      </w:r>
      <w:r w:rsidR="0041662B">
        <w:rPr>
          <w:sz w:val="28"/>
          <w:szCs w:val="28"/>
        </w:rPr>
        <w:t>201</w:t>
      </w:r>
      <w:r w:rsidR="0030532A">
        <w:rPr>
          <w:sz w:val="28"/>
          <w:szCs w:val="28"/>
        </w:rPr>
        <w:t>9</w:t>
      </w:r>
      <w:r w:rsidR="00531D68">
        <w:rPr>
          <w:sz w:val="28"/>
          <w:szCs w:val="28"/>
        </w:rPr>
        <w:t xml:space="preserve"> г.  </w:t>
      </w:r>
      <w:r>
        <w:rPr>
          <w:sz w:val="28"/>
          <w:szCs w:val="28"/>
        </w:rPr>
        <w:t>№</w:t>
      </w:r>
      <w:r w:rsidR="0041662B">
        <w:rPr>
          <w:sz w:val="28"/>
          <w:szCs w:val="28"/>
        </w:rPr>
        <w:t xml:space="preserve"> </w:t>
      </w:r>
      <w:r w:rsidR="0030532A">
        <w:rPr>
          <w:sz w:val="28"/>
          <w:szCs w:val="28"/>
        </w:rPr>
        <w:t>72</w:t>
      </w:r>
      <w:r w:rsidR="0041662B">
        <w:rPr>
          <w:sz w:val="28"/>
          <w:szCs w:val="28"/>
        </w:rPr>
        <w:t xml:space="preserve">  </w:t>
      </w:r>
    </w:p>
    <w:p w:rsidR="00531D68" w:rsidRDefault="00316D70" w:rsidP="00316D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олоконск</w:t>
      </w:r>
      <w:proofErr w:type="spellEnd"/>
    </w:p>
    <w:p w:rsidR="00531D68" w:rsidRDefault="00531D68" w:rsidP="00531D68">
      <w:pPr>
        <w:jc w:val="center"/>
        <w:rPr>
          <w:sz w:val="28"/>
          <w:szCs w:val="28"/>
        </w:rPr>
      </w:pP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размещения сведений о доходах,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расходах</w:t>
      </w:r>
      <w:proofErr w:type="gramEnd"/>
      <w:r>
        <w:rPr>
          <w:b/>
          <w:sz w:val="28"/>
          <w:szCs w:val="28"/>
        </w:rPr>
        <w:t xml:space="preserve">, об имуществе и обязательствах имущественного характера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муниципальные должности, и членов их семей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официальных сайтах органов местного самоуправления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информационно-телекоммуникационной сети «Интернет»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этих сведений общероссийским средствам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массовой информации для опубликования</w:t>
      </w:r>
    </w:p>
    <w:p w:rsidR="00531D68" w:rsidRDefault="00531D68" w:rsidP="00531D68">
      <w:pPr>
        <w:jc w:val="both"/>
        <w:rPr>
          <w:sz w:val="28"/>
          <w:szCs w:val="28"/>
        </w:rPr>
      </w:pPr>
    </w:p>
    <w:p w:rsidR="00531D68" w:rsidRDefault="00531D68" w:rsidP="00531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Федеральным законом от 25 декабря 2008 года </w:t>
      </w:r>
      <w:hyperlink r:id="rId5" w:tooltip="Федеральный закон от 25.12.2008 N 273-ФЗ (ред. от 22.12.2014) &quot;О противодействии коррупции&quot;{КонсультантПлюс}" w:history="1">
        <w:r>
          <w:rPr>
            <w:rStyle w:val="a5"/>
            <w:color w:val="auto"/>
            <w:sz w:val="28"/>
            <w:szCs w:val="28"/>
            <w:u w:val="none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Федеральным законом от 3 декабря 2012 года №</w:t>
      </w:r>
      <w:hyperlink r:id="rId6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5"/>
            <w:color w:val="auto"/>
            <w:sz w:val="28"/>
            <w:szCs w:val="28"/>
            <w:u w:val="none"/>
          </w:rPr>
          <w:t xml:space="preserve"> 230-ФЗ</w:t>
        </w:r>
      </w:hyperlink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316D70">
        <w:rPr>
          <w:sz w:val="28"/>
          <w:szCs w:val="28"/>
        </w:rPr>
        <w:t>ПОСТАНОВЛЯЮ:</w:t>
      </w:r>
    </w:p>
    <w:p w:rsidR="00531D68" w:rsidRDefault="00531D68" w:rsidP="00531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(приложение).</w:t>
      </w:r>
    </w:p>
    <w:p w:rsidR="00531D68" w:rsidRDefault="00531D68" w:rsidP="00531D6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</w:t>
      </w:r>
      <w:r w:rsidR="00316D70">
        <w:rPr>
          <w:sz w:val="28"/>
          <w:szCs w:val="28"/>
        </w:rPr>
        <w:t>стоящего постановления оставляю за собой.</w:t>
      </w:r>
    </w:p>
    <w:p w:rsidR="00531D68" w:rsidRDefault="00316D70" w:rsidP="00531D6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</w:t>
      </w:r>
      <w:r w:rsidR="00531D68">
        <w:rPr>
          <w:sz w:val="28"/>
          <w:szCs w:val="28"/>
        </w:rPr>
        <w:t>.</w:t>
      </w:r>
    </w:p>
    <w:p w:rsidR="00531D68" w:rsidRDefault="00531D68" w:rsidP="00531D68">
      <w:pPr>
        <w:ind w:firstLine="709"/>
        <w:jc w:val="both"/>
        <w:rPr>
          <w:sz w:val="28"/>
          <w:szCs w:val="28"/>
        </w:rPr>
      </w:pPr>
    </w:p>
    <w:p w:rsidR="00531D68" w:rsidRDefault="00531D68" w:rsidP="00531D68">
      <w:pPr>
        <w:ind w:firstLine="709"/>
        <w:jc w:val="both"/>
        <w:rPr>
          <w:sz w:val="28"/>
          <w:szCs w:val="28"/>
        </w:rPr>
      </w:pPr>
    </w:p>
    <w:p w:rsidR="00531D68" w:rsidRDefault="00316D70" w:rsidP="00531D68">
      <w:pPr>
        <w:rPr>
          <w:sz w:val="28"/>
          <w:szCs w:val="28"/>
        </w:rPr>
      </w:pPr>
      <w:r>
        <w:rPr>
          <w:sz w:val="28"/>
          <w:szCs w:val="28"/>
        </w:rPr>
        <w:t>Глава Волоконского сельсовета                                 В.Н.Глотова</w:t>
      </w:r>
    </w:p>
    <w:p w:rsidR="00316D70" w:rsidRDefault="00316D70" w:rsidP="00531D68">
      <w:pPr>
        <w:rPr>
          <w:sz w:val="28"/>
          <w:szCs w:val="28"/>
        </w:rPr>
      </w:pPr>
    </w:p>
    <w:p w:rsidR="00316D70" w:rsidRDefault="00316D70" w:rsidP="00531D68">
      <w:pPr>
        <w:rPr>
          <w:sz w:val="28"/>
          <w:szCs w:val="28"/>
        </w:rPr>
      </w:pPr>
    </w:p>
    <w:p w:rsidR="00316D70" w:rsidRDefault="00316D70" w:rsidP="00531D68">
      <w:pPr>
        <w:rPr>
          <w:sz w:val="28"/>
          <w:szCs w:val="28"/>
        </w:rPr>
      </w:pPr>
    </w:p>
    <w:p w:rsidR="00316D70" w:rsidRDefault="00316D70" w:rsidP="00531D68">
      <w:pPr>
        <w:rPr>
          <w:sz w:val="28"/>
          <w:szCs w:val="28"/>
        </w:rPr>
      </w:pPr>
    </w:p>
    <w:p w:rsidR="00316D70" w:rsidRDefault="00316D70" w:rsidP="00531D68">
      <w:pPr>
        <w:rPr>
          <w:sz w:val="28"/>
          <w:szCs w:val="28"/>
        </w:rPr>
      </w:pPr>
    </w:p>
    <w:p w:rsidR="00316D70" w:rsidRDefault="00316D70" w:rsidP="00531D68">
      <w:pPr>
        <w:rPr>
          <w:sz w:val="28"/>
          <w:szCs w:val="28"/>
        </w:rPr>
      </w:pPr>
    </w:p>
    <w:p w:rsidR="00316D70" w:rsidRDefault="00316D70" w:rsidP="00531D68">
      <w:pPr>
        <w:rPr>
          <w:sz w:val="28"/>
          <w:szCs w:val="28"/>
        </w:rPr>
      </w:pPr>
    </w:p>
    <w:p w:rsidR="00316D70" w:rsidRDefault="00316D70" w:rsidP="00531D68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31D68" w:rsidRDefault="00316D70" w:rsidP="00531D68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531D68">
        <w:rPr>
          <w:sz w:val="28"/>
          <w:szCs w:val="28"/>
        </w:rPr>
        <w:t xml:space="preserve"> </w:t>
      </w:r>
    </w:p>
    <w:p w:rsidR="00531D68" w:rsidRDefault="00316D70" w:rsidP="00531D68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0532A">
        <w:rPr>
          <w:sz w:val="28"/>
          <w:szCs w:val="28"/>
        </w:rPr>
        <w:t xml:space="preserve"> 01</w:t>
      </w:r>
      <w:r>
        <w:rPr>
          <w:sz w:val="28"/>
          <w:szCs w:val="28"/>
        </w:rPr>
        <w:t>»</w:t>
      </w:r>
      <w:r w:rsidR="0030532A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</w:t>
      </w:r>
      <w:r w:rsidR="0030532A">
        <w:rPr>
          <w:sz w:val="28"/>
          <w:szCs w:val="28"/>
        </w:rPr>
        <w:t>9 г. № 72</w:t>
      </w:r>
    </w:p>
    <w:p w:rsidR="00531D68" w:rsidRDefault="00531D68" w:rsidP="00531D68">
      <w:pPr>
        <w:ind w:firstLine="5387"/>
        <w:jc w:val="center"/>
        <w:rPr>
          <w:spacing w:val="-4"/>
          <w:sz w:val="28"/>
          <w:szCs w:val="28"/>
        </w:rPr>
      </w:pPr>
    </w:p>
    <w:p w:rsidR="00531D68" w:rsidRDefault="00531D68" w:rsidP="00531D68">
      <w:pPr>
        <w:ind w:firstLine="5387"/>
        <w:jc w:val="center"/>
        <w:rPr>
          <w:b/>
          <w:sz w:val="28"/>
          <w:szCs w:val="28"/>
        </w:rPr>
      </w:pP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сведений о доходах, расходах, об имуществе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 лиц,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замещающих муниципальные должности, и членов их семей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официальных сайтах органов местного самоуправления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информационно-телекоммуникационной сети «Интернет»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этих сведений общероссийским средствам </w:t>
      </w:r>
    </w:p>
    <w:p w:rsidR="00531D68" w:rsidRDefault="00531D68" w:rsidP="00531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массовой информации для опубликования</w:t>
      </w:r>
    </w:p>
    <w:p w:rsidR="00531D68" w:rsidRDefault="00531D68" w:rsidP="00531D68">
      <w:pPr>
        <w:ind w:firstLine="5387"/>
        <w:jc w:val="center"/>
        <w:rPr>
          <w:sz w:val="28"/>
          <w:szCs w:val="28"/>
        </w:rPr>
      </w:pPr>
    </w:p>
    <w:p w:rsidR="0030532A" w:rsidRDefault="00531D68" w:rsidP="00531D68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 от 25 декабря 2008 года № 273-Ф3 «О противодействии коррупции»,            Федеральным законом от 3 декабря 2012 года № 230-ФЗ «О контроле за соот</w:t>
      </w:r>
      <w:r>
        <w:rPr>
          <w:sz w:val="28"/>
          <w:szCs w:val="28"/>
        </w:rPr>
        <w:softHyphen/>
        <w:t>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 (вместе с «Порядком размещения сведений о доходах, 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</w:t>
      </w:r>
      <w:r w:rsidR="0041662B">
        <w:rPr>
          <w:sz w:val="28"/>
          <w:szCs w:val="28"/>
        </w:rPr>
        <w:t>кования»), Федерального закона от 02.03.2007 года</w:t>
      </w:r>
    </w:p>
    <w:p w:rsidR="00531D68" w:rsidRDefault="0041662B" w:rsidP="0030532A">
      <w:pPr>
        <w:widowControl w:val="0"/>
        <w:tabs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 муниципальной  службе в Российской Федерации»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акона Курской области от 13.06.2007 года № 60-ЗКО «О муниципальной службе в Курской области».</w:t>
      </w:r>
    </w:p>
    <w:p w:rsidR="00531D68" w:rsidRDefault="00531D68" w:rsidP="00531D68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Кадровые службы (лица, ответственные за ведение кадровой работы) органов местного самоуправления админи</w:t>
      </w:r>
      <w:r w:rsidR="0041662B">
        <w:rPr>
          <w:sz w:val="28"/>
          <w:szCs w:val="28"/>
        </w:rPr>
        <w:t xml:space="preserve">страции Волоконского Сельсовета Большесолдатского района </w:t>
      </w:r>
      <w:r>
        <w:rPr>
          <w:sz w:val="28"/>
          <w:szCs w:val="28"/>
        </w:rPr>
        <w:t>обязаны размещать сведения о доходах, расходах, об имуществе и обязательствах имущественного характера лиц, за</w:t>
      </w:r>
      <w:r>
        <w:rPr>
          <w:sz w:val="28"/>
          <w:szCs w:val="28"/>
        </w:rPr>
        <w:softHyphen/>
        <w:t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</w:t>
      </w:r>
      <w:r>
        <w:rPr>
          <w:sz w:val="28"/>
          <w:szCs w:val="28"/>
        </w:rPr>
        <w:softHyphen/>
        <w:t>управления в информационно-телекоммуникационной сети «Интернет» (далее - официальные</w:t>
      </w:r>
      <w:proofErr w:type="gramEnd"/>
      <w:r>
        <w:rPr>
          <w:sz w:val="28"/>
          <w:szCs w:val="28"/>
        </w:rPr>
        <w:t xml:space="preserve"> сайты), а также предоставлять эти сведения общероссийским средствам массовой информации для опубликования в связи с их запросами.</w:t>
      </w:r>
    </w:p>
    <w:p w:rsidR="00531D68" w:rsidRDefault="00531D68" w:rsidP="00531D68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официальных сайтах размещаются и общероссийским средствам массовой информации предоставляются для опубликования следующие све</w:t>
      </w:r>
      <w:r>
        <w:rPr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>
        <w:rPr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транспортных средств с указанием вида и марки, принад</w:t>
      </w:r>
      <w:r>
        <w:rPr>
          <w:sz w:val="28"/>
          <w:szCs w:val="28"/>
        </w:rPr>
        <w:softHyphen/>
        <w:t>лежащих на праве собственности лицу, замещающему муниципальную должность, его супруге (супругу) и несовершеннолетним детям;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531D68" w:rsidRDefault="00531D68" w:rsidP="00531D68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местонахождение объектов не</w:t>
      </w:r>
      <w:r>
        <w:rPr>
          <w:sz w:val="28"/>
          <w:szCs w:val="28"/>
        </w:rPr>
        <w:softHyphen/>
        <w:t>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531D68" w:rsidRDefault="00531D68" w:rsidP="00531D68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</w:t>
      </w:r>
      <w:r>
        <w:rPr>
          <w:sz w:val="28"/>
          <w:szCs w:val="28"/>
        </w:rPr>
        <w:softHyphen/>
        <w:t>щественного характера, указанные в пункте 3 настоящего Порядка, находятся в информационно-телекоммуникационной сети «Интернет» и ежегодно об</w:t>
      </w:r>
      <w:r>
        <w:rPr>
          <w:sz w:val="28"/>
          <w:szCs w:val="28"/>
        </w:rPr>
        <w:softHyphen/>
        <w:t>новляются в течение 14 рабочих дней со дня истечения срока, установленного для их подачи.</w:t>
      </w:r>
    </w:p>
    <w:p w:rsidR="00531D68" w:rsidRDefault="00531D68" w:rsidP="00531D68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</w:t>
      </w:r>
      <w:r>
        <w:rPr>
          <w:sz w:val="28"/>
          <w:szCs w:val="28"/>
        </w:rPr>
        <w:lastRenderedPageBreak/>
        <w:t xml:space="preserve">пункте 3 настоящего Порядка, осуществляется кадровыми службами (лицами, ответственными за ведение кадровой работы) органов местного самоуправления. </w:t>
      </w:r>
    </w:p>
    <w:p w:rsidR="00531D68" w:rsidRDefault="00531D68" w:rsidP="00531D68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депутатов представительных органов местного самоуправления осуществляется отделом по взаимодействию с представительными органами местного самоуправления управления по контролю, взаимодействию с органами</w:t>
      </w:r>
      <w:r w:rsidR="0030532A">
        <w:rPr>
          <w:sz w:val="28"/>
          <w:szCs w:val="28"/>
        </w:rPr>
        <w:t xml:space="preserve"> местного самоуправления и </w:t>
      </w:r>
      <w:r>
        <w:rPr>
          <w:sz w:val="28"/>
          <w:szCs w:val="28"/>
        </w:rPr>
        <w:t xml:space="preserve"> администрации муниципаль</w:t>
      </w:r>
      <w:r w:rsidR="0030532A">
        <w:rPr>
          <w:sz w:val="28"/>
          <w:szCs w:val="28"/>
        </w:rPr>
        <w:t>ного образования «</w:t>
      </w:r>
      <w:proofErr w:type="spellStart"/>
      <w:r w:rsidR="0030532A"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</w:t>
      </w:r>
      <w:r w:rsidR="003053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1D68" w:rsidRDefault="00531D68" w:rsidP="00531D68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Кадровые службы (лица, ответственные за ведение кадровой работы) органов местного самоуправления: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поступления запроса от обще</w:t>
      </w:r>
      <w:r>
        <w:rPr>
          <w:sz w:val="28"/>
          <w:szCs w:val="28"/>
        </w:rPr>
        <w:softHyphen/>
        <w:t>российского средства массовой информации сообщают о нем лицу, заме</w:t>
      </w:r>
      <w:r>
        <w:rPr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531D68" w:rsidRDefault="00531D68" w:rsidP="00531D6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семи рабочих дней со дня поступления запроса от обще</w:t>
      </w:r>
      <w:r>
        <w:rPr>
          <w:sz w:val="28"/>
          <w:szCs w:val="28"/>
        </w:rPr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>
        <w:rPr>
          <w:sz w:val="28"/>
          <w:szCs w:val="28"/>
        </w:rPr>
        <w:softHyphen/>
        <w:t>прашиваемые сведения отсутствуют на официальных сайтах.</w:t>
      </w:r>
    </w:p>
    <w:p w:rsidR="00531D68" w:rsidRDefault="00531D68" w:rsidP="00531D6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</w:t>
      </w:r>
      <w:r>
        <w:rPr>
          <w:spacing w:val="-6"/>
          <w:sz w:val="28"/>
          <w:szCs w:val="28"/>
        </w:rPr>
        <w:t xml:space="preserve">ответственность за несоблюдение настоящего Порядка, а также за разглашение </w:t>
      </w:r>
      <w:r>
        <w:rPr>
          <w:sz w:val="28"/>
          <w:szCs w:val="28"/>
        </w:rPr>
        <w:t>сведений, отнесенных к государственной тайне или являющихся конфиденциальными.</w:t>
      </w:r>
    </w:p>
    <w:p w:rsidR="00531D68" w:rsidRDefault="00531D68" w:rsidP="00531D68">
      <w:pPr>
        <w:ind w:firstLine="720"/>
        <w:jc w:val="both"/>
        <w:rPr>
          <w:sz w:val="28"/>
          <w:szCs w:val="28"/>
        </w:rPr>
      </w:pPr>
    </w:p>
    <w:p w:rsidR="00531D68" w:rsidRDefault="00531D68" w:rsidP="00531D68">
      <w:pPr>
        <w:ind w:firstLine="720"/>
        <w:jc w:val="both"/>
        <w:rPr>
          <w:sz w:val="28"/>
          <w:szCs w:val="28"/>
        </w:rPr>
      </w:pPr>
    </w:p>
    <w:p w:rsidR="005506FE" w:rsidRDefault="005506FE"/>
    <w:sectPr w:rsidR="005506FE" w:rsidSect="0055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553DA"/>
    <w:multiLevelType w:val="hybridMultilevel"/>
    <w:tmpl w:val="664E47A6"/>
    <w:lvl w:ilvl="0" w:tplc="3DFC3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D68"/>
    <w:rsid w:val="0030532A"/>
    <w:rsid w:val="00316D70"/>
    <w:rsid w:val="0041662B"/>
    <w:rsid w:val="00531D68"/>
    <w:rsid w:val="005506FE"/>
    <w:rsid w:val="005C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31D68"/>
    <w:pPr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531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BF5B813E8CDCB17A215AA6B87A32DE1D458DC6D9F75694297DC355C5E9C8C3C19ABC7E113AC751f5F1I" TargetMode="External"/><Relationship Id="rId5" Type="http://schemas.openxmlformats.org/officeDocument/2006/relationships/hyperlink" Target="consultantplus://offline/ref=96BF5B813E8CDCB17A215AA6B87A32DE1D458DC6DFF15694297DC355C5E9C8C3C19ABC7E113AC750f5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cp:lastPrinted>2019-07-05T12:07:00Z</cp:lastPrinted>
  <dcterms:created xsi:type="dcterms:W3CDTF">2019-07-05T11:29:00Z</dcterms:created>
  <dcterms:modified xsi:type="dcterms:W3CDTF">2019-07-05T12:08:00Z</dcterms:modified>
</cp:coreProperties>
</file>