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ED8" w:rsidRDefault="004A3ED8" w:rsidP="004A3ED8">
      <w:pPr>
        <w:rPr>
          <w:b/>
          <w:bCs/>
          <w:sz w:val="28"/>
          <w:szCs w:val="28"/>
        </w:rPr>
      </w:pPr>
    </w:p>
    <w:p w:rsidR="004A3ED8" w:rsidRDefault="004A3ED8" w:rsidP="004A3ED8">
      <w:pPr>
        <w:rPr>
          <w:bCs/>
          <w:color w:val="FF0000"/>
          <w:sz w:val="28"/>
          <w:szCs w:val="28"/>
          <w:lang w:eastAsia="en-US"/>
        </w:rPr>
      </w:pPr>
      <w:r>
        <w:rPr>
          <w:bCs/>
          <w:color w:val="FF0000"/>
          <w:sz w:val="28"/>
          <w:szCs w:val="28"/>
          <w:lang w:eastAsia="en-US"/>
        </w:rPr>
        <w:t xml:space="preserve">                                                                                      ПРОЕКТ</w:t>
      </w:r>
    </w:p>
    <w:p w:rsidR="004A3ED8" w:rsidRDefault="004A3ED8" w:rsidP="004A3ED8">
      <w:pPr>
        <w:rPr>
          <w:bCs/>
          <w:sz w:val="28"/>
          <w:szCs w:val="28"/>
        </w:rPr>
      </w:pPr>
    </w:p>
    <w:p w:rsidR="004A3ED8" w:rsidRDefault="004A3ED8" w:rsidP="004A3ED8">
      <w:pPr>
        <w:jc w:val="center"/>
        <w:rPr>
          <w:b/>
          <w:bCs/>
          <w:sz w:val="28"/>
          <w:szCs w:val="28"/>
        </w:rPr>
      </w:pPr>
      <w:r>
        <w:rPr>
          <w:b/>
          <w:bCs/>
          <w:sz w:val="28"/>
          <w:szCs w:val="28"/>
        </w:rPr>
        <w:t>АДМИНИСТРАТИВНЫЙ РЕГЛАМЕНТ</w:t>
      </w:r>
    </w:p>
    <w:p w:rsidR="004A3ED8" w:rsidRDefault="004A3ED8" w:rsidP="004A3ED8">
      <w:pPr>
        <w:jc w:val="center"/>
        <w:rPr>
          <w:b/>
          <w:bCs/>
          <w:sz w:val="28"/>
          <w:szCs w:val="28"/>
        </w:rPr>
      </w:pPr>
      <w:r>
        <w:rPr>
          <w:b/>
          <w:bCs/>
          <w:sz w:val="28"/>
          <w:szCs w:val="28"/>
        </w:rPr>
        <w:t xml:space="preserve">предоставления Администрацией  Волоконского сельсовета Большесолдатского района Курской области муниципальной услуги  «Предоставление порубочного билета и (или)  разрешения на пересадку деревьев и кустарников» </w:t>
      </w:r>
    </w:p>
    <w:p w:rsidR="004A3ED8" w:rsidRDefault="004A3ED8" w:rsidP="004A3ED8">
      <w:pPr>
        <w:widowControl w:val="0"/>
        <w:jc w:val="center"/>
        <w:rPr>
          <w:b/>
          <w:sz w:val="28"/>
          <w:szCs w:val="28"/>
        </w:rPr>
      </w:pPr>
    </w:p>
    <w:p w:rsidR="004A3ED8" w:rsidRDefault="004A3ED8" w:rsidP="004A3ED8">
      <w:pPr>
        <w:widowControl w:val="0"/>
        <w:jc w:val="center"/>
        <w:rPr>
          <w:b/>
          <w:bCs/>
          <w:sz w:val="28"/>
          <w:szCs w:val="28"/>
        </w:rPr>
      </w:pPr>
      <w:r>
        <w:rPr>
          <w:b/>
          <w:sz w:val="28"/>
          <w:szCs w:val="28"/>
        </w:rPr>
        <w:t>I</w:t>
      </w:r>
      <w:r>
        <w:rPr>
          <w:b/>
          <w:bCs/>
          <w:sz w:val="28"/>
          <w:szCs w:val="28"/>
        </w:rPr>
        <w:t xml:space="preserve">. Общие положения </w:t>
      </w:r>
    </w:p>
    <w:p w:rsidR="004A3ED8" w:rsidRDefault="004A3ED8" w:rsidP="004A3ED8">
      <w:pPr>
        <w:jc w:val="center"/>
        <w:rPr>
          <w:rStyle w:val="25"/>
          <w:lang w:eastAsia="en-US"/>
        </w:rPr>
      </w:pPr>
    </w:p>
    <w:p w:rsidR="004A3ED8" w:rsidRDefault="004A3ED8" w:rsidP="004A3ED8">
      <w:pPr>
        <w:pStyle w:val="af0"/>
        <w:numPr>
          <w:ilvl w:val="1"/>
          <w:numId w:val="2"/>
        </w:numPr>
        <w:suppressAutoHyphens/>
        <w:ind w:left="0"/>
        <w:jc w:val="center"/>
      </w:pPr>
      <w:r>
        <w:rPr>
          <w:rFonts w:ascii="Times New Roman" w:hAnsi="Times New Roman" w:cs="Times New Roman"/>
          <w:b/>
          <w:sz w:val="28"/>
          <w:szCs w:val="28"/>
        </w:rPr>
        <w:t>Предмет регулирования административного регламента</w:t>
      </w:r>
    </w:p>
    <w:p w:rsidR="004A3ED8" w:rsidRDefault="004A3ED8" w:rsidP="004A3ED8">
      <w:pPr>
        <w:pStyle w:val="af0"/>
        <w:rPr>
          <w:rFonts w:ascii="Times New Roman" w:hAnsi="Times New Roman" w:cs="Times New Roman"/>
          <w:b/>
          <w:sz w:val="28"/>
          <w:szCs w:val="28"/>
        </w:rPr>
      </w:pPr>
    </w:p>
    <w:p w:rsidR="004A3ED8" w:rsidRDefault="004A3ED8" w:rsidP="004A3ED8">
      <w:pPr>
        <w:pStyle w:val="2"/>
        <w:ind w:firstLine="708"/>
        <w:rPr>
          <w:b w:val="0"/>
          <w:szCs w:val="28"/>
        </w:rPr>
      </w:pPr>
      <w:r>
        <w:rPr>
          <w:b w:val="0"/>
          <w:szCs w:val="28"/>
        </w:rPr>
        <w:t>Административный регламент предоставления  Администрацией Волоконского сельсовета Большесолдатского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0" w:name="_Toc219798537"/>
      <w:r>
        <w:rPr>
          <w:b w:val="0"/>
          <w:szCs w:val="28"/>
        </w:rPr>
        <w:t xml:space="preserve">. </w:t>
      </w:r>
    </w:p>
    <w:p w:rsidR="004A3ED8" w:rsidRDefault="004A3ED8" w:rsidP="004A3ED8">
      <w:pPr>
        <w:pStyle w:val="2"/>
        <w:rPr>
          <w:szCs w:val="28"/>
        </w:rPr>
      </w:pPr>
    </w:p>
    <w:p w:rsidR="004A3ED8" w:rsidRDefault="004A3ED8" w:rsidP="004A3ED8">
      <w:pPr>
        <w:pStyle w:val="af0"/>
        <w:jc w:val="center"/>
        <w:rPr>
          <w:rFonts w:ascii="Times New Roman" w:hAnsi="Times New Roman" w:cs="Times New Roman"/>
          <w:b/>
          <w:sz w:val="28"/>
          <w:szCs w:val="28"/>
        </w:rPr>
      </w:pPr>
      <w:r>
        <w:rPr>
          <w:rFonts w:ascii="Times New Roman" w:hAnsi="Times New Roman" w:cs="Times New Roman"/>
          <w:b/>
          <w:sz w:val="28"/>
          <w:szCs w:val="28"/>
        </w:rPr>
        <w:t>1.2 Круг заявителей</w:t>
      </w:r>
    </w:p>
    <w:p w:rsidR="004A3ED8" w:rsidRDefault="004A3ED8" w:rsidP="004A3ED8">
      <w:pPr>
        <w:jc w:val="center"/>
        <w:rPr>
          <w:sz w:val="28"/>
          <w:szCs w:val="28"/>
        </w:rPr>
      </w:pPr>
    </w:p>
    <w:p w:rsidR="004A3ED8" w:rsidRDefault="004A3ED8" w:rsidP="004A3ED8">
      <w:pPr>
        <w:rPr>
          <w:sz w:val="28"/>
          <w:szCs w:val="28"/>
        </w:rPr>
      </w:pPr>
      <w:r>
        <w:rPr>
          <w:sz w:val="28"/>
          <w:szCs w:val="28"/>
        </w:rPr>
        <w:t xml:space="preserve">Заявителями являются физические, юридические лица, имеющие намерение произвести вырубку и (или) пересадку деревьев и кустарников </w:t>
      </w:r>
      <w:r>
        <w:rPr>
          <w:color w:val="FF0000"/>
          <w:sz w:val="28"/>
          <w:szCs w:val="28"/>
        </w:rPr>
        <w:t xml:space="preserve">(за исключением государственных органов и их территориальных органов, органов государственных внебюджетных фондов), </w:t>
      </w:r>
      <w:r>
        <w:rPr>
          <w:sz w:val="28"/>
          <w:szCs w:val="28"/>
        </w:rPr>
        <w:t>либо их уполномоченные представители (далее - заявители).</w:t>
      </w:r>
    </w:p>
    <w:p w:rsidR="004A3ED8" w:rsidRDefault="004A3ED8" w:rsidP="004A3ED8">
      <w:pPr>
        <w:pStyle w:val="2"/>
        <w:rPr>
          <w:b w:val="0"/>
          <w:szCs w:val="28"/>
        </w:rPr>
      </w:pPr>
    </w:p>
    <w:p w:rsidR="004A3ED8" w:rsidRDefault="004A3ED8" w:rsidP="004A3ED8">
      <w:pPr>
        <w:jc w:val="center"/>
        <w:rPr>
          <w:b/>
          <w:sz w:val="28"/>
          <w:szCs w:val="28"/>
        </w:rPr>
      </w:pPr>
      <w:r>
        <w:rPr>
          <w:rFonts w:eastAsia="Calibri"/>
          <w:b/>
          <w:sz w:val="28"/>
          <w:szCs w:val="28"/>
          <w:lang w:eastAsia="ar-SA"/>
        </w:rPr>
        <w:t xml:space="preserve">1.3 </w:t>
      </w:r>
      <w:r>
        <w:rPr>
          <w:b/>
          <w:sz w:val="28"/>
          <w:szCs w:val="28"/>
        </w:rPr>
        <w:t>Требования к порядку информирования о предоставлении</w:t>
      </w:r>
    </w:p>
    <w:p w:rsidR="004A3ED8" w:rsidRDefault="004A3ED8" w:rsidP="004A3ED8">
      <w:pPr>
        <w:ind w:firstLine="567"/>
        <w:jc w:val="center"/>
        <w:rPr>
          <w:b/>
          <w:sz w:val="28"/>
          <w:szCs w:val="28"/>
        </w:rPr>
      </w:pPr>
      <w:r>
        <w:rPr>
          <w:b/>
          <w:sz w:val="28"/>
          <w:szCs w:val="28"/>
        </w:rPr>
        <w:t xml:space="preserve">муниципальной услуги   </w:t>
      </w:r>
    </w:p>
    <w:p w:rsidR="004A3ED8" w:rsidRDefault="004A3ED8" w:rsidP="004A3ED8">
      <w:pPr>
        <w:widowControl w:val="0"/>
        <w:autoSpaceDE w:val="0"/>
        <w:autoSpaceDN w:val="0"/>
        <w:adjustRightInd w:val="0"/>
        <w:rPr>
          <w:b/>
          <w:sz w:val="28"/>
          <w:szCs w:val="28"/>
        </w:rPr>
      </w:pPr>
    </w:p>
    <w:p w:rsidR="004A3ED8" w:rsidRDefault="004A3ED8" w:rsidP="004A3ED8">
      <w:pPr>
        <w:ind w:firstLine="567"/>
        <w:rPr>
          <w:b/>
          <w:color w:val="FF0000"/>
          <w:sz w:val="28"/>
          <w:szCs w:val="28"/>
          <w:lang w:eastAsia="en-US"/>
        </w:rPr>
      </w:pPr>
      <w:r>
        <w:rPr>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sz w:val="28"/>
          <w:szCs w:val="28"/>
          <w:lang w:eastAsia="zh-CN"/>
        </w:rPr>
        <w:t xml:space="preserve"> </w:t>
      </w:r>
      <w:r>
        <w:rPr>
          <w:b/>
          <w:color w:val="FF0000"/>
          <w:sz w:val="28"/>
          <w:szCs w:val="28"/>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4A3ED8" w:rsidRDefault="004A3ED8" w:rsidP="004A3ED8">
      <w:pPr>
        <w:widowControl w:val="0"/>
        <w:autoSpaceDE w:val="0"/>
        <w:autoSpaceDN w:val="0"/>
        <w:rPr>
          <w:b/>
          <w:sz w:val="28"/>
          <w:szCs w:val="28"/>
        </w:rPr>
      </w:pPr>
    </w:p>
    <w:p w:rsidR="004A3ED8" w:rsidRDefault="004A3ED8" w:rsidP="004A3ED8">
      <w:pPr>
        <w:ind w:firstLine="540"/>
        <w:rPr>
          <w:sz w:val="28"/>
          <w:szCs w:val="28"/>
        </w:rPr>
      </w:pPr>
      <w:r>
        <w:rPr>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A3ED8" w:rsidRDefault="004A3ED8" w:rsidP="004A3ED8">
      <w:pPr>
        <w:ind w:firstLine="540"/>
        <w:rPr>
          <w:sz w:val="28"/>
          <w:szCs w:val="28"/>
        </w:rPr>
      </w:pPr>
      <w:r>
        <w:rPr>
          <w:sz w:val="28"/>
          <w:szCs w:val="28"/>
        </w:rPr>
        <w:t>Информирование заявителей организуется следующим образом:</w:t>
      </w:r>
    </w:p>
    <w:p w:rsidR="004A3ED8" w:rsidRDefault="004A3ED8" w:rsidP="004A3ED8">
      <w:pPr>
        <w:ind w:firstLine="540"/>
        <w:rPr>
          <w:sz w:val="28"/>
          <w:szCs w:val="28"/>
        </w:rPr>
      </w:pPr>
      <w:r>
        <w:rPr>
          <w:sz w:val="28"/>
          <w:szCs w:val="28"/>
        </w:rPr>
        <w:t>индивидуальное информирование (устное, письменное);</w:t>
      </w:r>
    </w:p>
    <w:p w:rsidR="004A3ED8" w:rsidRDefault="004A3ED8" w:rsidP="004A3ED8">
      <w:pPr>
        <w:ind w:firstLine="540"/>
        <w:rPr>
          <w:sz w:val="28"/>
          <w:szCs w:val="28"/>
        </w:rPr>
      </w:pPr>
      <w:r>
        <w:rPr>
          <w:sz w:val="28"/>
          <w:szCs w:val="28"/>
        </w:rPr>
        <w:t>публичное информирование (средства массовой информации, сеть «Интернет»).</w:t>
      </w:r>
    </w:p>
    <w:p w:rsidR="004A3ED8" w:rsidRDefault="004A3ED8" w:rsidP="004A3ED8">
      <w:pPr>
        <w:ind w:firstLine="540"/>
        <w:rPr>
          <w:sz w:val="28"/>
          <w:szCs w:val="28"/>
        </w:rPr>
      </w:pPr>
      <w:r>
        <w:rPr>
          <w:sz w:val="28"/>
          <w:szCs w:val="28"/>
        </w:rPr>
        <w:t xml:space="preserve">Индивидуальное устное информирование осуществляется специалистами Администрации </w:t>
      </w:r>
      <w:r>
        <w:rPr>
          <w:color w:val="00B050"/>
        </w:rPr>
        <w:t xml:space="preserve"> </w:t>
      </w:r>
      <w:r>
        <w:rPr>
          <w:color w:val="00B050"/>
          <w:sz w:val="28"/>
          <w:szCs w:val="28"/>
        </w:rPr>
        <w:t>Волоконского сельсовета Большесолдатского района</w:t>
      </w:r>
      <w:r>
        <w:rPr>
          <w:color w:val="00B050"/>
        </w:rPr>
        <w:t xml:space="preserve"> </w:t>
      </w:r>
      <w:r>
        <w:rPr>
          <w:sz w:val="28"/>
          <w:szCs w:val="28"/>
        </w:rPr>
        <w:t xml:space="preserve"> (далее  - Администрация) Курской области  при обращении заявителей за информацией лично (в том числе по телефону).</w:t>
      </w:r>
    </w:p>
    <w:p w:rsidR="004A3ED8" w:rsidRDefault="004A3ED8" w:rsidP="004A3ED8">
      <w:pPr>
        <w:ind w:firstLine="540"/>
        <w:rPr>
          <w:sz w:val="28"/>
          <w:szCs w:val="28"/>
        </w:rPr>
      </w:pPr>
      <w:r>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A3ED8" w:rsidRDefault="004A3ED8" w:rsidP="004A3ED8">
      <w:pPr>
        <w:ind w:firstLine="540"/>
        <w:rPr>
          <w:sz w:val="28"/>
          <w:szCs w:val="28"/>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A3ED8" w:rsidRDefault="004A3ED8" w:rsidP="004A3ED8">
      <w:pPr>
        <w:ind w:firstLine="540"/>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A3ED8" w:rsidRDefault="004A3ED8" w:rsidP="004A3ED8">
      <w:pPr>
        <w:ind w:firstLine="540"/>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A3ED8" w:rsidRDefault="004A3ED8" w:rsidP="004A3ED8">
      <w:pPr>
        <w:ind w:firstLine="540"/>
        <w:rPr>
          <w:sz w:val="28"/>
          <w:szCs w:val="28"/>
        </w:rPr>
      </w:pPr>
      <w:r>
        <w:rPr>
          <w:sz w:val="28"/>
          <w:szCs w:val="28"/>
        </w:rPr>
        <w:t xml:space="preserve">Время индивидуального устного информирования (в том числе по телефону) заявителя не может превышать 10 минут. </w:t>
      </w:r>
    </w:p>
    <w:p w:rsidR="004A3ED8" w:rsidRDefault="004A3ED8" w:rsidP="004A3ED8">
      <w:pPr>
        <w:tabs>
          <w:tab w:val="left" w:pos="709"/>
        </w:tabs>
        <w:suppressAutoHyphens/>
        <w:ind w:firstLine="539"/>
        <w:rPr>
          <w:iCs/>
          <w:kern w:val="2"/>
          <w:sz w:val="28"/>
          <w:szCs w:val="28"/>
          <w:lang w:eastAsia="zh-CN"/>
        </w:rPr>
      </w:pPr>
      <w:r>
        <w:rPr>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A3ED8" w:rsidRDefault="004A3ED8" w:rsidP="004A3ED8">
      <w:pPr>
        <w:tabs>
          <w:tab w:val="left" w:pos="709"/>
        </w:tabs>
        <w:suppressAutoHyphens/>
        <w:ind w:firstLine="539"/>
        <w:rPr>
          <w:kern w:val="2"/>
          <w:sz w:val="28"/>
          <w:szCs w:val="28"/>
          <w:lang w:eastAsia="zh-CN"/>
        </w:rPr>
      </w:pPr>
      <w:r>
        <w:rPr>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A3ED8" w:rsidRDefault="004A3ED8" w:rsidP="004A3ED8">
      <w:pPr>
        <w:ind w:firstLine="540"/>
        <w:rPr>
          <w:sz w:val="28"/>
          <w:szCs w:val="28"/>
        </w:rPr>
      </w:pPr>
      <w:r>
        <w:rPr>
          <w:sz w:val="28"/>
          <w:szCs w:val="28"/>
        </w:rPr>
        <w:t>При ответах на телефонные звонки и устные обращения специалисты соблюдают  правила служебной этики.</w:t>
      </w:r>
    </w:p>
    <w:p w:rsidR="004A3ED8" w:rsidRDefault="004A3ED8" w:rsidP="004A3ED8">
      <w:pPr>
        <w:autoSpaceDE w:val="0"/>
        <w:autoSpaceDN w:val="0"/>
        <w:adjustRightInd w:val="0"/>
        <w:ind w:firstLine="540"/>
        <w:rPr>
          <w:sz w:val="28"/>
          <w:szCs w:val="28"/>
        </w:rPr>
      </w:pPr>
      <w:r>
        <w:rPr>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w:t>
      </w:r>
      <w:r>
        <w:rPr>
          <w:sz w:val="28"/>
          <w:szCs w:val="28"/>
        </w:rPr>
        <w:lastRenderedPageBreak/>
        <w:t xml:space="preserve">номер телефона исполнителя и должность, фамилию и инициалы лица, подписавшего ответ.  </w:t>
      </w:r>
    </w:p>
    <w:p w:rsidR="004A3ED8" w:rsidRDefault="004A3ED8" w:rsidP="004A3ED8">
      <w:pPr>
        <w:ind w:firstLine="540"/>
        <w:rPr>
          <w:sz w:val="28"/>
          <w:szCs w:val="28"/>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A3ED8" w:rsidRDefault="004A3ED8" w:rsidP="004A3ED8">
      <w:pPr>
        <w:ind w:firstLine="539"/>
        <w:rPr>
          <w:sz w:val="28"/>
          <w:szCs w:val="28"/>
        </w:rPr>
      </w:pPr>
      <w:r>
        <w:rPr>
          <w:color w:val="FF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3"/>
            <w:color w:val="FF0000"/>
            <w:sz w:val="28"/>
            <w:szCs w:val="28"/>
          </w:rPr>
          <w:t>части 2 статьи 6</w:t>
        </w:r>
      </w:hyperlink>
      <w:r>
        <w:rPr>
          <w:color w:val="FF0000"/>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A3ED8" w:rsidRDefault="004A3ED8" w:rsidP="004A3ED8">
      <w:pPr>
        <w:autoSpaceDE w:val="0"/>
        <w:autoSpaceDN w:val="0"/>
        <w:adjustRightInd w:val="0"/>
        <w:ind w:firstLine="539"/>
        <w:rPr>
          <w:sz w:val="28"/>
          <w:szCs w:val="28"/>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A3ED8" w:rsidRDefault="004A3ED8" w:rsidP="004A3ED8">
      <w:pPr>
        <w:ind w:firstLine="539"/>
        <w:rPr>
          <w:sz w:val="28"/>
          <w:szCs w:val="28"/>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A3ED8" w:rsidRDefault="004A3ED8" w:rsidP="004A3ED8">
      <w:pPr>
        <w:ind w:firstLine="539"/>
        <w:rPr>
          <w:sz w:val="28"/>
          <w:szCs w:val="28"/>
          <w:highlight w:val="yellow"/>
        </w:rPr>
      </w:pPr>
    </w:p>
    <w:p w:rsidR="004A3ED8" w:rsidRDefault="004A3ED8" w:rsidP="004A3ED8">
      <w:pPr>
        <w:rPr>
          <w:b/>
          <w:sz w:val="28"/>
          <w:szCs w:val="28"/>
        </w:rPr>
      </w:pPr>
      <w:hyperlink r:id="rId6" w:history="1">
        <w:r>
          <w:rPr>
            <w:rStyle w:val="a3"/>
            <w:kern w:val="2"/>
            <w:sz w:val="28"/>
            <w:szCs w:val="28"/>
            <w:lang w:eastAsia="zh-CN"/>
          </w:rPr>
          <w:t>http://gosuslugi.ru</w:t>
        </w:r>
      </w:hyperlink>
      <w:r>
        <w:rPr>
          <w:b/>
          <w:bCs/>
          <w:sz w:val="28"/>
          <w:szCs w:val="28"/>
          <w:highlight w:val="yellow"/>
        </w:rPr>
        <w:t xml:space="preserve"> </w:t>
      </w:r>
    </w:p>
    <w:p w:rsidR="004A3ED8" w:rsidRDefault="004A3ED8" w:rsidP="004A3ED8">
      <w:pPr>
        <w:ind w:firstLine="539"/>
        <w:rPr>
          <w:b/>
          <w:sz w:val="28"/>
          <w:szCs w:val="28"/>
        </w:rPr>
      </w:pPr>
    </w:p>
    <w:p w:rsidR="004A3ED8" w:rsidRDefault="004A3ED8" w:rsidP="004A3ED8">
      <w:pPr>
        <w:ind w:firstLine="539"/>
        <w:rPr>
          <w:b/>
          <w:color w:val="FF0000"/>
          <w:sz w:val="28"/>
          <w:szCs w:val="28"/>
          <w:highlight w:val="yellow"/>
        </w:rPr>
      </w:pPr>
      <w:r>
        <w:rPr>
          <w:b/>
          <w:color w:val="FF0000"/>
          <w:sz w:val="28"/>
          <w:szCs w:val="28"/>
        </w:rPr>
        <w:t>На Едином портале можно получить информацию о:</w:t>
      </w:r>
    </w:p>
    <w:p w:rsidR="004A3ED8" w:rsidRDefault="004A3ED8" w:rsidP="004A3ED8">
      <w:pPr>
        <w:rPr>
          <w:sz w:val="28"/>
          <w:szCs w:val="28"/>
          <w:highlight w:val="yellow"/>
        </w:rPr>
      </w:pPr>
    </w:p>
    <w:p w:rsidR="004A3ED8" w:rsidRDefault="004A3ED8" w:rsidP="004A3ED8">
      <w:pPr>
        <w:ind w:firstLine="539"/>
        <w:rPr>
          <w:sz w:val="28"/>
          <w:szCs w:val="28"/>
        </w:rPr>
      </w:pPr>
      <w:r>
        <w:rPr>
          <w:sz w:val="28"/>
          <w:szCs w:val="28"/>
        </w:rPr>
        <w:t>- круге заявителей;</w:t>
      </w:r>
    </w:p>
    <w:p w:rsidR="004A3ED8" w:rsidRDefault="004A3ED8" w:rsidP="004A3ED8">
      <w:pPr>
        <w:ind w:firstLine="539"/>
        <w:rPr>
          <w:sz w:val="28"/>
          <w:szCs w:val="28"/>
        </w:rPr>
      </w:pPr>
      <w:r>
        <w:rPr>
          <w:sz w:val="28"/>
          <w:szCs w:val="28"/>
        </w:rPr>
        <w:t>-  сроке предоставления муниципальной услуги;</w:t>
      </w:r>
    </w:p>
    <w:p w:rsidR="004A3ED8" w:rsidRDefault="004A3ED8" w:rsidP="004A3ED8">
      <w:pPr>
        <w:ind w:firstLine="539"/>
        <w:rPr>
          <w:sz w:val="28"/>
          <w:szCs w:val="28"/>
        </w:rPr>
      </w:pPr>
      <w:r>
        <w:rPr>
          <w:sz w:val="28"/>
          <w:szCs w:val="28"/>
        </w:rPr>
        <w:t>- результате предоставления муниципальной услуги, порядок выдачи результата муниципальной услуги;</w:t>
      </w:r>
    </w:p>
    <w:p w:rsidR="004A3ED8" w:rsidRDefault="004A3ED8" w:rsidP="004A3ED8">
      <w:pPr>
        <w:ind w:firstLine="539"/>
        <w:rPr>
          <w:sz w:val="28"/>
          <w:szCs w:val="28"/>
        </w:rPr>
      </w:pPr>
      <w:r>
        <w:rPr>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A3ED8" w:rsidRDefault="004A3ED8" w:rsidP="004A3ED8">
      <w:pPr>
        <w:ind w:firstLine="539"/>
        <w:rPr>
          <w:sz w:val="28"/>
          <w:szCs w:val="28"/>
        </w:rPr>
      </w:pPr>
      <w:r>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3ED8" w:rsidRDefault="004A3ED8" w:rsidP="004A3ED8">
      <w:pPr>
        <w:widowControl w:val="0"/>
        <w:autoSpaceDE w:val="0"/>
        <w:autoSpaceDN w:val="0"/>
        <w:ind w:firstLine="567"/>
        <w:rPr>
          <w:b/>
          <w:sz w:val="28"/>
          <w:szCs w:val="28"/>
        </w:rPr>
      </w:pPr>
      <w:r>
        <w:rPr>
          <w:b/>
          <w:sz w:val="28"/>
          <w:szCs w:val="28"/>
        </w:rPr>
        <w:t xml:space="preserve">и, и в многофункциональном центре предоставления </w:t>
      </w:r>
      <w:r>
        <w:rPr>
          <w:b/>
          <w:sz w:val="28"/>
          <w:szCs w:val="28"/>
        </w:rPr>
        <w:lastRenderedPageBreak/>
        <w:t>государственных и муниципальных услуг</w:t>
      </w:r>
    </w:p>
    <w:p w:rsidR="004A3ED8" w:rsidRDefault="004A3ED8" w:rsidP="004A3ED8">
      <w:pPr>
        <w:widowControl w:val="0"/>
        <w:autoSpaceDE w:val="0"/>
        <w:autoSpaceDN w:val="0"/>
        <w:rPr>
          <w:b/>
          <w:color w:val="FF0000"/>
          <w:sz w:val="28"/>
          <w:szCs w:val="28"/>
        </w:rPr>
      </w:pPr>
    </w:p>
    <w:p w:rsidR="004A3ED8" w:rsidRDefault="004A3ED8" w:rsidP="004A3ED8">
      <w:pPr>
        <w:tabs>
          <w:tab w:val="left" w:pos="1560"/>
        </w:tabs>
        <w:suppressAutoHyphens/>
        <w:ind w:firstLine="540"/>
        <w:rPr>
          <w:sz w:val="28"/>
          <w:szCs w:val="28"/>
          <w:lang w:eastAsia="ar-SA"/>
        </w:rPr>
      </w:pPr>
      <w:r>
        <w:rPr>
          <w:sz w:val="28"/>
          <w:szCs w:val="28"/>
          <w:lang w:eastAsia="ar-SA"/>
        </w:rPr>
        <w:t xml:space="preserve">На информационных стендах в помещении, предназначенном для </w:t>
      </w:r>
      <w:r>
        <w:rPr>
          <w:iCs/>
          <w:sz w:val="28"/>
          <w:szCs w:val="28"/>
          <w:lang w:eastAsia="ar-SA"/>
        </w:rPr>
        <w:t xml:space="preserve">предоставления муниципальной услуги, </w:t>
      </w:r>
      <w:r>
        <w:rPr>
          <w:sz w:val="28"/>
          <w:szCs w:val="28"/>
          <w:lang w:eastAsia="ar-SA"/>
        </w:rPr>
        <w:t xml:space="preserve"> размещается следующая информация:</w:t>
      </w:r>
    </w:p>
    <w:p w:rsidR="004A3ED8" w:rsidRDefault="004A3ED8" w:rsidP="004A3ED8">
      <w:pPr>
        <w:suppressAutoHyphens/>
        <w:ind w:firstLine="540"/>
        <w:rPr>
          <w:sz w:val="28"/>
          <w:szCs w:val="28"/>
          <w:lang w:eastAsia="ar-SA"/>
        </w:rPr>
      </w:pPr>
      <w:r>
        <w:rPr>
          <w:sz w:val="28"/>
          <w:szCs w:val="28"/>
          <w:lang w:eastAsia="ar-SA"/>
        </w:rPr>
        <w:t>краткое описание порядка предоставления муниципальной услуги;</w:t>
      </w:r>
    </w:p>
    <w:p w:rsidR="004A3ED8" w:rsidRDefault="004A3ED8" w:rsidP="004A3ED8">
      <w:pPr>
        <w:autoSpaceDE w:val="0"/>
        <w:autoSpaceDN w:val="0"/>
        <w:adjustRightInd w:val="0"/>
        <w:ind w:firstLine="540"/>
        <w:rPr>
          <w:sz w:val="28"/>
          <w:szCs w:val="28"/>
        </w:rPr>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A3ED8" w:rsidRDefault="004A3ED8" w:rsidP="004A3ED8">
      <w:pPr>
        <w:suppressAutoHyphens/>
        <w:ind w:firstLine="540"/>
        <w:rPr>
          <w:sz w:val="28"/>
          <w:szCs w:val="28"/>
          <w:lang w:eastAsia="ar-SA"/>
        </w:rPr>
      </w:pPr>
      <w:r>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sz w:val="28"/>
          <w:szCs w:val="28"/>
          <w:lang w:eastAsia="ar-SA"/>
        </w:rPr>
        <w:t>предоставления муниципальной услуги</w:t>
      </w:r>
      <w:r>
        <w:rPr>
          <w:sz w:val="28"/>
          <w:szCs w:val="28"/>
          <w:lang w:eastAsia="ar-SA"/>
        </w:rPr>
        <w:t>;</w:t>
      </w:r>
    </w:p>
    <w:p w:rsidR="004A3ED8" w:rsidRDefault="004A3ED8" w:rsidP="004A3ED8">
      <w:pPr>
        <w:suppressAutoHyphens/>
        <w:ind w:firstLine="540"/>
        <w:rPr>
          <w:sz w:val="28"/>
          <w:szCs w:val="28"/>
          <w:lang w:eastAsia="ar-SA"/>
        </w:rPr>
      </w:pPr>
      <w:r>
        <w:rPr>
          <w:sz w:val="28"/>
          <w:szCs w:val="28"/>
          <w:lang w:eastAsia="ar-SA"/>
        </w:rPr>
        <w:t xml:space="preserve">перечни документов, необходимых для </w:t>
      </w:r>
      <w:r>
        <w:rPr>
          <w:iCs/>
          <w:sz w:val="28"/>
          <w:szCs w:val="28"/>
          <w:lang w:eastAsia="ar-SA"/>
        </w:rPr>
        <w:t>предоставления муниципальной услуги</w:t>
      </w:r>
      <w:r>
        <w:rPr>
          <w:sz w:val="28"/>
          <w:szCs w:val="28"/>
          <w:lang w:eastAsia="ar-SA"/>
        </w:rPr>
        <w:t>, и требования, предъявляемые  к этим документам;</w:t>
      </w:r>
    </w:p>
    <w:p w:rsidR="004A3ED8" w:rsidRDefault="004A3ED8" w:rsidP="004A3ED8">
      <w:pPr>
        <w:suppressAutoHyphens/>
        <w:ind w:firstLine="540"/>
        <w:rPr>
          <w:sz w:val="28"/>
          <w:szCs w:val="28"/>
          <w:lang w:eastAsia="ar-SA"/>
        </w:rPr>
      </w:pPr>
      <w:r>
        <w:rPr>
          <w:sz w:val="28"/>
          <w:szCs w:val="28"/>
        </w:rPr>
        <w:t>порядок обжалования решения, действий или бездействия должностных лиц, предоставляющих муниципальную услугу;</w:t>
      </w:r>
    </w:p>
    <w:p w:rsidR="004A3ED8" w:rsidRDefault="004A3ED8" w:rsidP="004A3ED8">
      <w:pPr>
        <w:tabs>
          <w:tab w:val="left" w:pos="720"/>
        </w:tabs>
        <w:suppressAutoHyphens/>
        <w:ind w:firstLine="540"/>
        <w:rPr>
          <w:sz w:val="28"/>
          <w:szCs w:val="28"/>
          <w:lang w:eastAsia="ar-SA"/>
        </w:rPr>
      </w:pPr>
      <w:r>
        <w:rPr>
          <w:sz w:val="28"/>
          <w:szCs w:val="28"/>
          <w:lang w:eastAsia="ar-SA"/>
        </w:rPr>
        <w:t xml:space="preserve">основания для отказа в </w:t>
      </w:r>
      <w:r>
        <w:rPr>
          <w:iCs/>
          <w:sz w:val="28"/>
          <w:szCs w:val="28"/>
          <w:lang w:eastAsia="ar-SA"/>
        </w:rPr>
        <w:t>предоставлении муниципальной услуги</w:t>
      </w:r>
      <w:r>
        <w:rPr>
          <w:sz w:val="28"/>
          <w:szCs w:val="28"/>
          <w:lang w:eastAsia="ar-SA"/>
        </w:rPr>
        <w:t>;</w:t>
      </w:r>
    </w:p>
    <w:p w:rsidR="004A3ED8" w:rsidRDefault="004A3ED8" w:rsidP="004A3ED8">
      <w:pPr>
        <w:tabs>
          <w:tab w:val="left" w:pos="720"/>
        </w:tabs>
        <w:suppressAutoHyphens/>
        <w:ind w:firstLine="540"/>
        <w:rPr>
          <w:sz w:val="28"/>
          <w:szCs w:val="28"/>
          <w:lang w:eastAsia="ar-SA"/>
        </w:rPr>
      </w:pPr>
      <w:r>
        <w:rPr>
          <w:sz w:val="28"/>
          <w:szCs w:val="28"/>
          <w:lang w:eastAsia="ar-SA"/>
        </w:rPr>
        <w:t xml:space="preserve">основания для приостановления </w:t>
      </w:r>
      <w:r>
        <w:rPr>
          <w:iCs/>
          <w:sz w:val="28"/>
          <w:szCs w:val="28"/>
          <w:lang w:eastAsia="ar-SA"/>
        </w:rPr>
        <w:t>предоставления муниципальной услуги</w:t>
      </w:r>
      <w:r>
        <w:rPr>
          <w:sz w:val="28"/>
          <w:szCs w:val="28"/>
          <w:lang w:eastAsia="ar-SA"/>
        </w:rPr>
        <w:t>;</w:t>
      </w:r>
    </w:p>
    <w:p w:rsidR="004A3ED8" w:rsidRDefault="004A3ED8" w:rsidP="004A3ED8">
      <w:pPr>
        <w:tabs>
          <w:tab w:val="left" w:pos="720"/>
        </w:tabs>
        <w:suppressAutoHyphens/>
        <w:ind w:firstLine="540"/>
        <w:rPr>
          <w:sz w:val="28"/>
          <w:szCs w:val="28"/>
          <w:lang w:eastAsia="ar-SA"/>
        </w:rPr>
      </w:pPr>
      <w:r>
        <w:rPr>
          <w:sz w:val="28"/>
          <w:szCs w:val="28"/>
          <w:lang w:eastAsia="ar-SA"/>
        </w:rPr>
        <w:t>порядок информирования о ходе предоставления муниципальной услуги;</w:t>
      </w:r>
    </w:p>
    <w:p w:rsidR="004A3ED8" w:rsidRDefault="004A3ED8" w:rsidP="004A3ED8">
      <w:pPr>
        <w:tabs>
          <w:tab w:val="left" w:pos="720"/>
          <w:tab w:val="left" w:pos="1560"/>
        </w:tabs>
        <w:suppressAutoHyphens/>
        <w:ind w:firstLine="540"/>
        <w:rPr>
          <w:sz w:val="28"/>
          <w:szCs w:val="28"/>
          <w:lang w:eastAsia="ar-SA"/>
        </w:rPr>
      </w:pPr>
      <w:r>
        <w:rPr>
          <w:sz w:val="28"/>
          <w:szCs w:val="28"/>
          <w:lang w:eastAsia="ar-SA"/>
        </w:rPr>
        <w:t>порядок получения консультаций;</w:t>
      </w:r>
    </w:p>
    <w:p w:rsidR="004A3ED8" w:rsidRDefault="004A3ED8" w:rsidP="004A3ED8">
      <w:pPr>
        <w:tabs>
          <w:tab w:val="left" w:pos="720"/>
        </w:tabs>
        <w:suppressAutoHyphens/>
        <w:ind w:firstLine="540"/>
        <w:rPr>
          <w:sz w:val="28"/>
          <w:szCs w:val="28"/>
          <w:lang w:eastAsia="ar-SA"/>
        </w:rPr>
      </w:pPr>
      <w:r>
        <w:rPr>
          <w:sz w:val="28"/>
          <w:szCs w:val="28"/>
          <w:lang w:eastAsia="ar-SA"/>
        </w:rPr>
        <w:t>образцы оформления документов, необходимых для предоставления муниципальной услуги, и требования к ним.</w:t>
      </w:r>
    </w:p>
    <w:p w:rsidR="004A3ED8" w:rsidRDefault="004A3ED8" w:rsidP="004A3ED8">
      <w:pPr>
        <w:autoSpaceDE w:val="0"/>
        <w:autoSpaceDN w:val="0"/>
        <w:adjustRightInd w:val="0"/>
        <w:ind w:firstLine="539"/>
        <w:rPr>
          <w:sz w:val="28"/>
          <w:szCs w:val="28"/>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A3ED8" w:rsidRDefault="004A3ED8" w:rsidP="004A3ED8">
      <w:pPr>
        <w:widowControl w:val="0"/>
        <w:autoSpaceDE w:val="0"/>
        <w:autoSpaceDN w:val="0"/>
      </w:pPr>
    </w:p>
    <w:p w:rsidR="004A3ED8" w:rsidRDefault="004A3ED8" w:rsidP="004A3ED8">
      <w:pPr>
        <w:widowControl w:val="0"/>
        <w:autoSpaceDE w:val="0"/>
        <w:autoSpaceDN w:val="0"/>
        <w:ind w:firstLine="567"/>
        <w:rPr>
          <w:sz w:val="28"/>
          <w:szCs w:val="28"/>
        </w:rPr>
      </w:pPr>
      <w:r>
        <w:rPr>
          <w:color w:val="FF0000"/>
          <w:sz w:val="28"/>
          <w:szCs w:val="28"/>
        </w:rPr>
        <w:t xml:space="preserve">Справочная информация </w:t>
      </w:r>
      <w:r>
        <w:rPr>
          <w:color w:val="FF000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Волоконского сельсовета </w:t>
      </w:r>
      <w:r>
        <w:rPr>
          <w:color w:val="0066CC"/>
          <w:sz w:val="28"/>
          <w:szCs w:val="28"/>
          <w:u w:val="single"/>
        </w:rPr>
        <w:t>http:/</w:t>
      </w:r>
      <w:r>
        <w:rPr>
          <w:color w:val="0066CC"/>
          <w:sz w:val="28"/>
          <w:szCs w:val="28"/>
        </w:rPr>
        <w:t>Волоконский .РФ</w:t>
      </w:r>
      <w:r>
        <w:rPr>
          <w:sz w:val="28"/>
          <w:szCs w:val="28"/>
        </w:rPr>
        <w:t xml:space="preserve">, </w:t>
      </w:r>
      <w:r>
        <w:rPr>
          <w:color w:val="FF0000"/>
          <w:sz w:val="28"/>
          <w:szCs w:val="28"/>
        </w:rPr>
        <w:t xml:space="preserve">и  </w:t>
      </w:r>
      <w:r>
        <w:rPr>
          <w:color w:val="FF0000"/>
          <w:sz w:val="28"/>
          <w:szCs w:val="28"/>
          <w:lang w:eastAsia="zh-CN"/>
        </w:rPr>
        <w:t xml:space="preserve">на Едином портале </w:t>
      </w:r>
      <w:hyperlink r:id="rId7" w:history="1">
        <w:r>
          <w:rPr>
            <w:rStyle w:val="a3"/>
            <w:color w:val="0066CC"/>
            <w:sz w:val="28"/>
            <w:szCs w:val="28"/>
            <w:lang w:eastAsia="zh-CN"/>
          </w:rPr>
          <w:t>https://www.gosuslugi.ru.»</w:t>
        </w:r>
      </w:hyperlink>
      <w:r>
        <w:rPr>
          <w:color w:val="FF0000"/>
          <w:sz w:val="28"/>
          <w:szCs w:val="28"/>
          <w:u w:val="single"/>
          <w:lang w:eastAsia="zh-CN"/>
        </w:rPr>
        <w:t>.</w:t>
      </w:r>
    </w:p>
    <w:p w:rsidR="004A3ED8" w:rsidRDefault="004A3ED8" w:rsidP="004A3ED8">
      <w:pPr>
        <w:widowControl w:val="0"/>
        <w:autoSpaceDE w:val="0"/>
        <w:autoSpaceDN w:val="0"/>
        <w:rPr>
          <w:sz w:val="28"/>
          <w:szCs w:val="28"/>
        </w:rPr>
      </w:pPr>
    </w:p>
    <w:p w:rsidR="004A3ED8" w:rsidRDefault="004A3ED8" w:rsidP="004A3ED8">
      <w:pPr>
        <w:tabs>
          <w:tab w:val="left" w:pos="8160"/>
        </w:tabs>
        <w:rPr>
          <w:sz w:val="28"/>
          <w:szCs w:val="28"/>
          <w:lang w:eastAsia="en-US"/>
        </w:rPr>
      </w:pPr>
      <w:r>
        <w:rPr>
          <w:sz w:val="28"/>
          <w:szCs w:val="28"/>
        </w:rPr>
        <w:tab/>
      </w:r>
    </w:p>
    <w:p w:rsidR="004A3ED8" w:rsidRDefault="004A3ED8" w:rsidP="004A3ED8">
      <w:pPr>
        <w:tabs>
          <w:tab w:val="left" w:pos="1134"/>
          <w:tab w:val="left" w:pos="1541"/>
        </w:tabs>
        <w:ind w:firstLine="739"/>
        <w:jc w:val="center"/>
        <w:rPr>
          <w:b/>
          <w:bCs/>
          <w:sz w:val="28"/>
          <w:szCs w:val="28"/>
        </w:rPr>
      </w:pPr>
      <w:r>
        <w:rPr>
          <w:b/>
          <w:bCs/>
          <w:sz w:val="28"/>
          <w:szCs w:val="28"/>
        </w:rPr>
        <w:t>II. Стандарт предоставления муниципальной услуги</w:t>
      </w:r>
    </w:p>
    <w:p w:rsidR="004A3ED8" w:rsidRDefault="004A3ED8" w:rsidP="004A3ED8">
      <w:pPr>
        <w:pStyle w:val="24"/>
        <w:spacing w:line="240" w:lineRule="auto"/>
        <w:ind w:left="0" w:firstLine="0"/>
        <w:rPr>
          <w:rFonts w:ascii="Times New Roman" w:hAnsi="Times New Roman" w:cs="Times New Roman"/>
          <w:sz w:val="28"/>
          <w:szCs w:val="28"/>
          <w:lang w:val="ru-RU"/>
        </w:rPr>
      </w:pPr>
    </w:p>
    <w:p w:rsidR="004A3ED8" w:rsidRDefault="004A3ED8" w:rsidP="004A3ED8">
      <w:pPr>
        <w:pStyle w:val="24"/>
        <w:spacing w:line="240" w:lineRule="auto"/>
        <w:ind w:left="0" w:firstLine="28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2.1  Наименование муниципальной услуги</w:t>
      </w:r>
    </w:p>
    <w:p w:rsidR="004A3ED8" w:rsidRDefault="004A3ED8" w:rsidP="004A3ED8">
      <w:pPr>
        <w:ind w:firstLine="284"/>
        <w:rPr>
          <w:bCs/>
          <w:sz w:val="28"/>
          <w:szCs w:val="28"/>
        </w:rPr>
      </w:pPr>
    </w:p>
    <w:p w:rsidR="004A3ED8" w:rsidRDefault="004A3ED8" w:rsidP="004A3ED8">
      <w:pPr>
        <w:rPr>
          <w:sz w:val="28"/>
          <w:szCs w:val="28"/>
        </w:rPr>
      </w:pPr>
      <w:r>
        <w:rPr>
          <w:sz w:val="28"/>
          <w:szCs w:val="28"/>
        </w:rPr>
        <w:lastRenderedPageBreak/>
        <w:t>Предоставление порубочного билета и (или) разрешения на пересадку деревьев и кустарников.</w:t>
      </w:r>
    </w:p>
    <w:p w:rsidR="004A3ED8" w:rsidRDefault="004A3ED8" w:rsidP="004A3ED8">
      <w:pPr>
        <w:pStyle w:val="2"/>
        <w:ind w:firstLine="284"/>
        <w:rPr>
          <w:b w:val="0"/>
          <w:szCs w:val="28"/>
        </w:rPr>
      </w:pPr>
    </w:p>
    <w:p w:rsidR="004A3ED8" w:rsidRDefault="004A3ED8" w:rsidP="004A3ED8">
      <w:pPr>
        <w:pStyle w:val="24"/>
        <w:spacing w:line="240" w:lineRule="auto"/>
        <w:ind w:left="0" w:firstLine="28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4A3ED8" w:rsidRDefault="004A3ED8" w:rsidP="004A3ED8">
      <w:pPr>
        <w:ind w:firstLine="284"/>
        <w:rPr>
          <w:b/>
          <w:sz w:val="28"/>
          <w:szCs w:val="28"/>
        </w:rPr>
      </w:pPr>
    </w:p>
    <w:p w:rsidR="004A3ED8" w:rsidRDefault="004A3ED8" w:rsidP="004A3ED8">
      <w:pPr>
        <w:ind w:firstLine="284"/>
        <w:rPr>
          <w:bCs/>
          <w:sz w:val="28"/>
          <w:szCs w:val="28"/>
        </w:rPr>
      </w:pPr>
      <w:r>
        <w:rPr>
          <w:bCs/>
          <w:sz w:val="28"/>
          <w:szCs w:val="28"/>
        </w:rPr>
        <w:t>2.2.1. Муниципальная услуга предоставляется Администрацией  Волоконского  сельсовета Большесолдатского района Курской области (далее – Администрация).</w:t>
      </w:r>
    </w:p>
    <w:p w:rsidR="004A3ED8" w:rsidRDefault="004A3ED8" w:rsidP="004A3ED8">
      <w:pPr>
        <w:ind w:firstLine="284"/>
        <w:rPr>
          <w:bCs/>
          <w:sz w:val="28"/>
          <w:szCs w:val="28"/>
        </w:rPr>
      </w:pPr>
      <w:r>
        <w:rPr>
          <w:bCs/>
          <w:sz w:val="28"/>
          <w:szCs w:val="28"/>
        </w:rPr>
        <w:t>2.2.2. В предоставлении муниципальной услуги участвуют:</w:t>
      </w:r>
    </w:p>
    <w:p w:rsidR="004A3ED8" w:rsidRDefault="004A3ED8" w:rsidP="004A3ED8">
      <w:pPr>
        <w:ind w:firstLine="284"/>
        <w:rPr>
          <w:bCs/>
          <w:sz w:val="28"/>
          <w:szCs w:val="28"/>
        </w:rPr>
      </w:pPr>
      <w:r>
        <w:rPr>
          <w:bCs/>
          <w:sz w:val="28"/>
          <w:szCs w:val="28"/>
        </w:rPr>
        <w:t>- Управление Федеральной службы государственной регистрации, кадастра и картографии по Курской области;</w:t>
      </w:r>
    </w:p>
    <w:p w:rsidR="004A3ED8" w:rsidRDefault="004A3ED8" w:rsidP="004A3ED8">
      <w:pPr>
        <w:ind w:firstLine="284"/>
        <w:rPr>
          <w:bCs/>
          <w:sz w:val="28"/>
          <w:szCs w:val="28"/>
        </w:rPr>
      </w:pPr>
      <w:r>
        <w:rPr>
          <w:bCs/>
          <w:sz w:val="28"/>
          <w:szCs w:val="28"/>
        </w:rPr>
        <w:t xml:space="preserve">- Управление Федеральной налоговой службы  по Курской области.  </w:t>
      </w:r>
    </w:p>
    <w:p w:rsidR="004A3ED8" w:rsidRDefault="004A3ED8" w:rsidP="004A3ED8">
      <w:pPr>
        <w:rPr>
          <w:bCs/>
          <w:sz w:val="28"/>
          <w:szCs w:val="28"/>
        </w:rPr>
      </w:pPr>
    </w:p>
    <w:p w:rsidR="004A3ED8" w:rsidRDefault="004A3ED8" w:rsidP="004A3ED8">
      <w:pPr>
        <w:tabs>
          <w:tab w:val="left" w:pos="709"/>
        </w:tabs>
        <w:suppressAutoHyphens/>
        <w:ind w:firstLine="720"/>
        <w:rPr>
          <w:sz w:val="28"/>
          <w:szCs w:val="28"/>
        </w:rPr>
      </w:pPr>
      <w:r>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w:t>
      </w:r>
      <w:r>
        <w:rPr>
          <w:color w:val="FF0000"/>
          <w:sz w:val="28"/>
          <w:szCs w:val="28"/>
        </w:rPr>
        <w:t>и получения документов и информации, предоставляемых в результате предоставления таких услуг,</w:t>
      </w:r>
      <w:r>
        <w:rPr>
          <w:sz w:val="28"/>
          <w:szCs w:val="28"/>
        </w:rPr>
        <w:t xml:space="preserve">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4A3ED8" w:rsidRDefault="004A3ED8" w:rsidP="004A3ED8">
      <w:pPr>
        <w:tabs>
          <w:tab w:val="left" w:pos="709"/>
        </w:tabs>
        <w:suppressAutoHyphens/>
        <w:ind w:firstLine="720"/>
        <w:rPr>
          <w:sz w:val="28"/>
          <w:szCs w:val="28"/>
        </w:rPr>
      </w:pPr>
    </w:p>
    <w:p w:rsidR="004A3ED8" w:rsidRDefault="004A3ED8" w:rsidP="004A3ED8">
      <w:pPr>
        <w:rPr>
          <w:bCs/>
          <w:sz w:val="28"/>
          <w:szCs w:val="28"/>
        </w:rPr>
      </w:pPr>
    </w:p>
    <w:p w:rsidR="004A3ED8" w:rsidRDefault="004A3ED8" w:rsidP="004A3ED8">
      <w:pPr>
        <w:tabs>
          <w:tab w:val="left" w:pos="1134"/>
        </w:tabs>
        <w:ind w:firstLine="284"/>
        <w:jc w:val="center"/>
        <w:rPr>
          <w:b/>
          <w:kern w:val="2"/>
          <w:sz w:val="28"/>
          <w:szCs w:val="28"/>
        </w:rPr>
      </w:pPr>
      <w:r>
        <w:rPr>
          <w:rStyle w:val="afa"/>
          <w:kern w:val="2"/>
          <w:sz w:val="28"/>
          <w:szCs w:val="28"/>
        </w:rPr>
        <w:t>2.3. Описание результата предоставления муниципальной услуги</w:t>
      </w:r>
      <w:r>
        <w:rPr>
          <w:bCs/>
          <w:sz w:val="28"/>
          <w:szCs w:val="28"/>
        </w:rPr>
        <w:t xml:space="preserve">         </w:t>
      </w:r>
    </w:p>
    <w:p w:rsidR="004A3ED8" w:rsidRDefault="004A3ED8" w:rsidP="004A3ED8">
      <w:pPr>
        <w:tabs>
          <w:tab w:val="left" w:pos="1134"/>
        </w:tabs>
        <w:ind w:firstLine="284"/>
        <w:jc w:val="center"/>
        <w:rPr>
          <w:b/>
          <w:kern w:val="2"/>
          <w:sz w:val="28"/>
          <w:szCs w:val="28"/>
        </w:rPr>
      </w:pPr>
    </w:p>
    <w:p w:rsidR="004A3ED8" w:rsidRDefault="004A3ED8" w:rsidP="004A3ED8">
      <w:pPr>
        <w:ind w:firstLine="284"/>
        <w:rPr>
          <w:bCs/>
          <w:sz w:val="28"/>
          <w:szCs w:val="28"/>
        </w:rPr>
      </w:pPr>
      <w:r>
        <w:rPr>
          <w:bCs/>
          <w:sz w:val="28"/>
          <w:szCs w:val="28"/>
        </w:rPr>
        <w:t>Результатом предоставления муниципальной услуги является:</w:t>
      </w:r>
    </w:p>
    <w:p w:rsidR="004A3ED8" w:rsidRDefault="004A3ED8" w:rsidP="004A3ED8">
      <w:pPr>
        <w:ind w:firstLine="284"/>
        <w:rPr>
          <w:bCs/>
          <w:sz w:val="28"/>
          <w:szCs w:val="28"/>
        </w:rPr>
      </w:pPr>
      <w:bookmarkStart w:id="1" w:name="_Toc219798538"/>
      <w:r>
        <w:rPr>
          <w:bCs/>
          <w:sz w:val="28"/>
          <w:szCs w:val="28"/>
        </w:rPr>
        <w:t xml:space="preserve">- предоставление порубочного билета;  </w:t>
      </w:r>
    </w:p>
    <w:p w:rsidR="004A3ED8" w:rsidRDefault="004A3ED8" w:rsidP="004A3ED8">
      <w:pPr>
        <w:ind w:firstLine="284"/>
        <w:rPr>
          <w:bCs/>
          <w:sz w:val="28"/>
          <w:szCs w:val="28"/>
        </w:rPr>
      </w:pPr>
      <w:r>
        <w:rPr>
          <w:bCs/>
          <w:sz w:val="28"/>
          <w:szCs w:val="28"/>
        </w:rPr>
        <w:t>-</w:t>
      </w:r>
      <w:r>
        <w:rPr>
          <w:sz w:val="28"/>
          <w:szCs w:val="28"/>
        </w:rPr>
        <w:t xml:space="preserve"> </w:t>
      </w:r>
      <w:r>
        <w:rPr>
          <w:bCs/>
          <w:sz w:val="28"/>
          <w:szCs w:val="28"/>
        </w:rPr>
        <w:t>предоставление разрешения  на пересадку деревьев и кустарников;</w:t>
      </w:r>
    </w:p>
    <w:p w:rsidR="004A3ED8" w:rsidRDefault="004A3ED8" w:rsidP="004A3ED8">
      <w:pPr>
        <w:ind w:firstLine="284"/>
        <w:rPr>
          <w:bCs/>
          <w:sz w:val="28"/>
          <w:szCs w:val="28"/>
        </w:rPr>
      </w:pPr>
      <w:r>
        <w:rPr>
          <w:bCs/>
          <w:sz w:val="28"/>
          <w:szCs w:val="28"/>
        </w:rPr>
        <w:t>- отказ в предоставлении порубочного билета и (или) разрешения на пересадку деревьев и кустарников.</w:t>
      </w:r>
    </w:p>
    <w:p w:rsidR="004A3ED8" w:rsidRDefault="004A3ED8" w:rsidP="004A3ED8">
      <w:pPr>
        <w:tabs>
          <w:tab w:val="left" w:pos="1134"/>
        </w:tabs>
        <w:rPr>
          <w:rStyle w:val="afa"/>
          <w:rFonts w:ascii="Calibri" w:hAnsi="Calibri" w:cs="Calibri"/>
          <w:kern w:val="2"/>
        </w:rPr>
      </w:pPr>
    </w:p>
    <w:p w:rsidR="004A3ED8" w:rsidRDefault="004A3ED8" w:rsidP="004A3ED8">
      <w:pPr>
        <w:tabs>
          <w:tab w:val="left" w:pos="1134"/>
        </w:tabs>
        <w:ind w:firstLine="284"/>
        <w:jc w:val="center"/>
        <w:rPr>
          <w:rStyle w:val="afa"/>
          <w:bCs w:val="0"/>
          <w:kern w:val="2"/>
          <w:sz w:val="28"/>
          <w:szCs w:val="28"/>
        </w:rPr>
      </w:pPr>
      <w:r>
        <w:rPr>
          <w:rStyle w:val="afa"/>
          <w:kern w:val="2"/>
          <w:sz w:val="28"/>
          <w:szCs w:val="28"/>
        </w:rPr>
        <w:t>2.4. Срок предоставления муниципальной услуги</w:t>
      </w:r>
    </w:p>
    <w:p w:rsidR="004A3ED8" w:rsidRDefault="004A3ED8" w:rsidP="004A3ED8">
      <w:pPr>
        <w:tabs>
          <w:tab w:val="left" w:pos="1134"/>
        </w:tabs>
        <w:ind w:firstLine="284"/>
        <w:jc w:val="center"/>
        <w:rPr>
          <w:rStyle w:val="afa"/>
          <w:bCs w:val="0"/>
          <w:kern w:val="2"/>
          <w:sz w:val="28"/>
          <w:szCs w:val="28"/>
        </w:rPr>
      </w:pPr>
    </w:p>
    <w:p w:rsidR="004A3ED8" w:rsidRDefault="004A3ED8" w:rsidP="004A3ED8">
      <w:pPr>
        <w:ind w:firstLine="708"/>
      </w:pPr>
      <w:r>
        <w:rPr>
          <w:bCs/>
          <w:sz w:val="28"/>
          <w:szCs w:val="28"/>
        </w:rPr>
        <w:t xml:space="preserve">Срок предоставления муниципальной услуги составляет  20 календарных дней со дня поступления заявления.  </w:t>
      </w:r>
    </w:p>
    <w:p w:rsidR="004A3ED8" w:rsidRDefault="004A3ED8" w:rsidP="004A3ED8">
      <w:pPr>
        <w:rPr>
          <w:bCs/>
          <w:sz w:val="28"/>
          <w:szCs w:val="28"/>
          <w:lang w:eastAsia="en-US"/>
        </w:rPr>
      </w:pPr>
      <w:r>
        <w:rPr>
          <w:bCs/>
          <w:sz w:val="28"/>
          <w:szCs w:val="28"/>
        </w:rPr>
        <w:t xml:space="preserve">        Оснований для приостановления предоставления муниципальной услуги законодательством не предусмотрено.</w:t>
      </w:r>
    </w:p>
    <w:p w:rsidR="004A3ED8" w:rsidRDefault="004A3ED8" w:rsidP="004A3ED8">
      <w:pPr>
        <w:ind w:firstLine="708"/>
        <w:rPr>
          <w:bCs/>
          <w:sz w:val="28"/>
          <w:szCs w:val="28"/>
        </w:rPr>
      </w:pPr>
      <w:r>
        <w:rPr>
          <w:bCs/>
          <w:sz w:val="28"/>
          <w:szCs w:val="28"/>
        </w:rPr>
        <w:t xml:space="preserve">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решения об отказе в предоставлении порубочного билета  </w:t>
      </w:r>
      <w:r>
        <w:rPr>
          <w:bCs/>
          <w:sz w:val="28"/>
          <w:szCs w:val="28"/>
        </w:rPr>
        <w:lastRenderedPageBreak/>
        <w:t>и (или) разрешения на пересадку деревьев и кустарников с указанием причин отказа.</w:t>
      </w:r>
    </w:p>
    <w:p w:rsidR="004A3ED8" w:rsidRDefault="004A3ED8" w:rsidP="004A3ED8">
      <w:pPr>
        <w:rPr>
          <w:bCs/>
          <w:sz w:val="28"/>
          <w:szCs w:val="28"/>
        </w:rPr>
      </w:pPr>
    </w:p>
    <w:p w:rsidR="004A3ED8" w:rsidRDefault="004A3ED8" w:rsidP="004A3ED8">
      <w:pPr>
        <w:widowControl w:val="0"/>
        <w:autoSpaceDE w:val="0"/>
        <w:autoSpaceDN w:val="0"/>
        <w:adjustRightInd w:val="0"/>
        <w:jc w:val="center"/>
        <w:rPr>
          <w:b/>
          <w:sz w:val="28"/>
          <w:szCs w:val="20"/>
        </w:rPr>
      </w:pPr>
      <w:r>
        <w:rPr>
          <w:b/>
          <w:sz w:val="28"/>
          <w:szCs w:val="20"/>
        </w:rPr>
        <w:t xml:space="preserve">2.5. Нормативные правовые акты, регулирующие предоставление </w:t>
      </w:r>
    </w:p>
    <w:p w:rsidR="004A3ED8" w:rsidRDefault="004A3ED8" w:rsidP="004A3ED8">
      <w:pPr>
        <w:widowControl w:val="0"/>
        <w:autoSpaceDE w:val="0"/>
        <w:autoSpaceDN w:val="0"/>
        <w:adjustRightInd w:val="0"/>
        <w:jc w:val="center"/>
        <w:rPr>
          <w:b/>
          <w:sz w:val="28"/>
          <w:szCs w:val="20"/>
        </w:rPr>
      </w:pPr>
      <w:r>
        <w:rPr>
          <w:b/>
          <w:sz w:val="28"/>
          <w:szCs w:val="20"/>
        </w:rPr>
        <w:t>муниципальной  услуги</w:t>
      </w:r>
    </w:p>
    <w:p w:rsidR="004A3ED8" w:rsidRDefault="004A3ED8" w:rsidP="004A3ED8">
      <w:pPr>
        <w:spacing w:before="240"/>
        <w:ind w:firstLine="567"/>
        <w:rPr>
          <w:sz w:val="28"/>
          <w:szCs w:val="28"/>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t xml:space="preserve"> </w:t>
      </w:r>
      <w:r>
        <w:rPr>
          <w:lang w:val="en-US"/>
        </w:rPr>
        <w:t>http</w:t>
      </w:r>
      <w:r>
        <w:t>:// Волоконский.РФ</w:t>
      </w:r>
      <w:r>
        <w:rPr>
          <w:sz w:val="28"/>
          <w:szCs w:val="28"/>
        </w:rPr>
        <w:t xml:space="preserve">   в сети «Интернет», а также на Едином портале </w:t>
      </w:r>
      <w:hyperlink r:id="rId8" w:history="1">
        <w:r>
          <w:rPr>
            <w:rStyle w:val="a3"/>
            <w:color w:val="FF0000"/>
            <w:sz w:val="28"/>
            <w:szCs w:val="28"/>
          </w:rPr>
          <w:t>https://www.gosuslugi.ru</w:t>
        </w:r>
      </w:hyperlink>
      <w:r>
        <w:rPr>
          <w:color w:val="FF0000"/>
          <w:sz w:val="28"/>
          <w:szCs w:val="28"/>
        </w:rPr>
        <w:t>.</w:t>
      </w:r>
    </w:p>
    <w:bookmarkEnd w:id="1"/>
    <w:p w:rsidR="004A3ED8" w:rsidRDefault="004A3ED8" w:rsidP="004A3ED8">
      <w:pPr>
        <w:widowControl w:val="0"/>
        <w:autoSpaceDE w:val="0"/>
        <w:rPr>
          <w:sz w:val="28"/>
          <w:szCs w:val="28"/>
        </w:rPr>
      </w:pPr>
    </w:p>
    <w:p w:rsidR="004A3ED8" w:rsidRDefault="004A3ED8" w:rsidP="004A3ED8">
      <w:pPr>
        <w:widowControl w:val="0"/>
        <w:autoSpaceDE w:val="0"/>
        <w:rPr>
          <w:b/>
          <w:sz w:val="28"/>
          <w:szCs w:val="28"/>
          <w:lang w:eastAsia="en-US"/>
        </w:rPr>
      </w:pPr>
      <w:r>
        <w:rPr>
          <w:b/>
          <w:sz w:val="28"/>
          <w:szCs w:val="28"/>
        </w:rPr>
        <w:t xml:space="preserve">2.6. </w:t>
      </w:r>
      <w:bookmarkStart w:id="2" w:name="_Toc300152906"/>
      <w:bookmarkStart w:id="3" w:name="_Toc300216362"/>
      <w:r>
        <w:rPr>
          <w:b/>
          <w:sz w:val="28"/>
          <w:szCs w:val="28"/>
        </w:rPr>
        <w:t xml:space="preserve">Исчерпывающий перечень документов, необходимых в соответствии с нормативными правовыми актами для предоставления </w:t>
      </w:r>
      <w:r>
        <w:rPr>
          <w:b/>
          <w:sz w:val="28"/>
          <w:szCs w:val="28"/>
        </w:rPr>
        <w:lastRenderedPageBreak/>
        <w:t>муниципальной услуги</w:t>
      </w:r>
      <w:bookmarkEnd w:id="2"/>
      <w:bookmarkEnd w:id="3"/>
      <w:r>
        <w:rPr>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4A3ED8" w:rsidRDefault="004A3ED8" w:rsidP="004A3ED8">
      <w:pPr>
        <w:widowControl w:val="0"/>
        <w:autoSpaceDE w:val="0"/>
        <w:rPr>
          <w:b/>
          <w:sz w:val="28"/>
          <w:szCs w:val="28"/>
        </w:rPr>
      </w:pPr>
    </w:p>
    <w:p w:rsidR="004A3ED8" w:rsidRDefault="004A3ED8" w:rsidP="004A3ED8">
      <w:pPr>
        <w:widowControl w:val="0"/>
        <w:autoSpaceDE w:val="0"/>
        <w:autoSpaceDN w:val="0"/>
        <w:adjustRightInd w:val="0"/>
        <w:ind w:firstLine="540"/>
        <w:rPr>
          <w:b/>
          <w:bCs/>
          <w:sz w:val="28"/>
          <w:szCs w:val="28"/>
        </w:rPr>
      </w:pPr>
      <w:bookmarkStart w:id="4" w:name="_Toc219798546"/>
      <w:r>
        <w:rPr>
          <w:sz w:val="28"/>
          <w:szCs w:val="28"/>
        </w:rPr>
        <w:t>2.6.1. В целях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w:t>
      </w:r>
    </w:p>
    <w:p w:rsidR="004A3ED8" w:rsidRDefault="004A3ED8" w:rsidP="004A3ED8">
      <w:pPr>
        <w:pStyle w:val="Default"/>
        <w:ind w:firstLine="567"/>
        <w:jc w:val="both"/>
        <w:rPr>
          <w:color w:val="auto"/>
          <w:sz w:val="28"/>
          <w:szCs w:val="28"/>
        </w:rPr>
      </w:pPr>
      <w:r>
        <w:rPr>
          <w:color w:val="auto"/>
          <w:sz w:val="28"/>
          <w:szCs w:val="28"/>
        </w:rPr>
        <w:t xml:space="preserve">К заявлению прилагаются  следующие документы: </w:t>
      </w:r>
    </w:p>
    <w:p w:rsidR="004A3ED8" w:rsidRDefault="004A3ED8" w:rsidP="004A3ED8">
      <w:pPr>
        <w:pStyle w:val="Default"/>
        <w:ind w:firstLine="567"/>
        <w:jc w:val="both"/>
        <w:rPr>
          <w:color w:val="auto"/>
          <w:sz w:val="28"/>
          <w:szCs w:val="28"/>
        </w:rPr>
      </w:pPr>
      <w:r>
        <w:rPr>
          <w:color w:val="auto"/>
          <w:sz w:val="28"/>
          <w:szCs w:val="28"/>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4A3ED8" w:rsidRDefault="004A3ED8" w:rsidP="004A3ED8">
      <w:pPr>
        <w:pStyle w:val="Default"/>
        <w:ind w:firstLine="567"/>
        <w:jc w:val="both"/>
        <w:rPr>
          <w:color w:val="auto"/>
          <w:sz w:val="28"/>
          <w:szCs w:val="28"/>
        </w:rPr>
      </w:pPr>
      <w:r>
        <w:rPr>
          <w:color w:val="auto"/>
          <w:sz w:val="28"/>
          <w:szCs w:val="28"/>
        </w:rPr>
        <w:t xml:space="preserve">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 </w:t>
      </w:r>
    </w:p>
    <w:p w:rsidR="004A3ED8" w:rsidRDefault="004A3ED8" w:rsidP="004A3ED8">
      <w:pPr>
        <w:autoSpaceDE w:val="0"/>
        <w:autoSpaceDN w:val="0"/>
        <w:adjustRightInd w:val="0"/>
        <w:ind w:firstLine="283"/>
        <w:rPr>
          <w:sz w:val="28"/>
          <w:szCs w:val="28"/>
        </w:rPr>
      </w:pPr>
      <w:r>
        <w:rPr>
          <w:sz w:val="28"/>
          <w:szCs w:val="28"/>
        </w:rPr>
        <w:t xml:space="preserve">    3)  согласование с владельцами затрагиваемых территорий условий вырубки и пересадки зеленых насаждений;</w:t>
      </w:r>
    </w:p>
    <w:p w:rsidR="004A3ED8" w:rsidRDefault="004A3ED8" w:rsidP="004A3ED8">
      <w:pPr>
        <w:pStyle w:val="Default"/>
        <w:ind w:firstLine="567"/>
        <w:jc w:val="both"/>
        <w:rPr>
          <w:color w:val="auto"/>
          <w:sz w:val="28"/>
          <w:szCs w:val="28"/>
        </w:rPr>
      </w:pPr>
      <w:r>
        <w:rPr>
          <w:color w:val="auto"/>
          <w:sz w:val="28"/>
          <w:szCs w:val="28"/>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4A3ED8" w:rsidRDefault="004A3ED8" w:rsidP="004A3ED8">
      <w:pPr>
        <w:pStyle w:val="Default"/>
        <w:jc w:val="both"/>
        <w:rPr>
          <w:color w:val="auto"/>
          <w:sz w:val="28"/>
          <w:szCs w:val="28"/>
        </w:rPr>
      </w:pPr>
      <w:r>
        <w:rPr>
          <w:color w:val="auto"/>
          <w:sz w:val="28"/>
          <w:szCs w:val="28"/>
        </w:rPr>
        <w:t xml:space="preserve">Если деревья и кустарники, подлежащие вырубке, находятся в аварийном состоянии, указанный документ не требуется; </w:t>
      </w:r>
    </w:p>
    <w:p w:rsidR="004A3ED8" w:rsidRDefault="004A3ED8" w:rsidP="004A3ED8">
      <w:pPr>
        <w:pStyle w:val="Default"/>
        <w:ind w:firstLine="567"/>
        <w:jc w:val="both"/>
        <w:rPr>
          <w:color w:val="auto"/>
          <w:sz w:val="28"/>
          <w:szCs w:val="28"/>
        </w:rPr>
      </w:pPr>
      <w:r>
        <w:rPr>
          <w:iCs/>
          <w:color w:val="auto"/>
          <w:sz w:val="28"/>
          <w:szCs w:val="28"/>
        </w:rPr>
        <w:t>5) график проведения работ;</w:t>
      </w:r>
    </w:p>
    <w:p w:rsidR="004A3ED8" w:rsidRDefault="004A3ED8" w:rsidP="004A3ED8">
      <w:pPr>
        <w:pStyle w:val="Default"/>
        <w:ind w:firstLine="567"/>
        <w:jc w:val="both"/>
        <w:rPr>
          <w:iCs/>
          <w:color w:val="auto"/>
          <w:sz w:val="28"/>
          <w:szCs w:val="28"/>
        </w:rPr>
      </w:pPr>
      <w:r>
        <w:rPr>
          <w:color w:val="auto"/>
          <w:sz w:val="28"/>
          <w:szCs w:val="28"/>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Pr>
          <w:iCs/>
          <w:color w:val="auto"/>
          <w:sz w:val="28"/>
          <w:szCs w:val="28"/>
        </w:rPr>
        <w:t xml:space="preserve"> </w:t>
      </w:r>
    </w:p>
    <w:p w:rsidR="004A3ED8" w:rsidRDefault="004A3ED8" w:rsidP="004A3ED8">
      <w:pPr>
        <w:pStyle w:val="Default"/>
        <w:ind w:firstLine="567"/>
        <w:jc w:val="both"/>
        <w:rPr>
          <w:color w:val="auto"/>
          <w:sz w:val="28"/>
          <w:szCs w:val="28"/>
        </w:rPr>
      </w:pPr>
      <w:r>
        <w:rPr>
          <w:iCs/>
          <w:color w:val="auto"/>
          <w:sz w:val="28"/>
          <w:szCs w:val="28"/>
        </w:rPr>
        <w:t xml:space="preserve"> -  </w:t>
      </w:r>
      <w:r>
        <w:rPr>
          <w:color w:val="auto"/>
          <w:sz w:val="28"/>
          <w:szCs w:val="28"/>
        </w:rPr>
        <w:t>утвержденная проектная документации;</w:t>
      </w:r>
    </w:p>
    <w:p w:rsidR="004A3ED8" w:rsidRDefault="004A3ED8" w:rsidP="004A3ED8">
      <w:pPr>
        <w:autoSpaceDE w:val="0"/>
        <w:autoSpaceDN w:val="0"/>
        <w:adjustRightInd w:val="0"/>
        <w:ind w:firstLine="539"/>
        <w:rPr>
          <w:iCs/>
          <w:sz w:val="28"/>
          <w:szCs w:val="28"/>
        </w:rPr>
      </w:pPr>
      <w:r>
        <w:rPr>
          <w:iCs/>
          <w:sz w:val="28"/>
          <w:szCs w:val="28"/>
        </w:rPr>
        <w:t xml:space="preserve"> -  проект благоустройства и озеленения территории.</w:t>
      </w:r>
    </w:p>
    <w:p w:rsidR="004A3ED8" w:rsidRDefault="004A3ED8" w:rsidP="004A3ED8">
      <w:pPr>
        <w:autoSpaceDE w:val="0"/>
        <w:autoSpaceDN w:val="0"/>
        <w:adjustRightInd w:val="0"/>
        <w:ind w:firstLine="539"/>
        <w:rPr>
          <w:iCs/>
          <w:sz w:val="28"/>
          <w:szCs w:val="28"/>
        </w:rPr>
      </w:pPr>
    </w:p>
    <w:p w:rsidR="004A3ED8" w:rsidRDefault="004A3ED8" w:rsidP="004A3ED8">
      <w:pPr>
        <w:pStyle w:val="u"/>
        <w:tabs>
          <w:tab w:val="left" w:pos="400"/>
        </w:tabs>
        <w:spacing w:before="0" w:beforeAutospacing="0" w:after="0" w:afterAutospacing="0"/>
        <w:ind w:firstLine="567"/>
        <w:contextualSpacing/>
        <w:rPr>
          <w:bCs/>
          <w:color w:val="FF0000"/>
          <w:sz w:val="28"/>
          <w:szCs w:val="28"/>
        </w:rPr>
      </w:pPr>
      <w:r>
        <w:rPr>
          <w:color w:val="FF0000"/>
          <w:sz w:val="28"/>
          <w:szCs w:val="28"/>
        </w:rPr>
        <w:t xml:space="preserve">2.6.2. </w:t>
      </w:r>
      <w:r>
        <w:rPr>
          <w:bCs/>
          <w:color w:val="FF0000"/>
          <w:sz w:val="28"/>
          <w:szCs w:val="28"/>
        </w:rPr>
        <w:t>Заявление и прилагаемые к нему документы  предоставляются:</w:t>
      </w:r>
    </w:p>
    <w:p w:rsidR="004A3ED8" w:rsidRDefault="004A3ED8" w:rsidP="004A3ED8">
      <w:pPr>
        <w:pStyle w:val="u"/>
        <w:tabs>
          <w:tab w:val="left" w:pos="400"/>
        </w:tabs>
        <w:spacing w:before="0" w:beforeAutospacing="0" w:after="0" w:afterAutospacing="0"/>
        <w:ind w:firstLine="567"/>
        <w:contextualSpacing/>
        <w:rPr>
          <w:bCs/>
          <w:color w:val="FF0000"/>
          <w:sz w:val="28"/>
          <w:szCs w:val="28"/>
        </w:rPr>
      </w:pPr>
      <w:r>
        <w:rPr>
          <w:bCs/>
          <w:color w:val="FF0000"/>
          <w:sz w:val="28"/>
          <w:szCs w:val="28"/>
        </w:rPr>
        <w:t>- на бумажном носителе  посредством почтового отправления или  при личном обращении заявителя.</w:t>
      </w:r>
    </w:p>
    <w:p w:rsidR="004A3ED8" w:rsidRDefault="004A3ED8" w:rsidP="004A3ED8">
      <w:pPr>
        <w:widowControl w:val="0"/>
        <w:autoSpaceDE w:val="0"/>
        <w:autoSpaceDN w:val="0"/>
        <w:ind w:firstLine="540"/>
        <w:rPr>
          <w:color w:val="FF0000"/>
          <w:sz w:val="28"/>
          <w:szCs w:val="28"/>
        </w:rPr>
      </w:pPr>
      <w:r>
        <w:rPr>
          <w:sz w:val="28"/>
          <w:szCs w:val="28"/>
        </w:rPr>
        <w:t>2.6.</w:t>
      </w:r>
      <w:r>
        <w:rPr>
          <w:color w:val="FF0000"/>
          <w:sz w:val="28"/>
          <w:szCs w:val="28"/>
        </w:rPr>
        <w:t>3.</w:t>
      </w:r>
      <w:r>
        <w:rPr>
          <w:sz w:val="28"/>
          <w:szCs w:val="28"/>
        </w:rPr>
        <w:t xml:space="preserve"> </w:t>
      </w:r>
      <w:r>
        <w:rPr>
          <w:bCs/>
          <w:color w:val="FF0000"/>
          <w:sz w:val="28"/>
          <w:szCs w:val="28"/>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A3ED8" w:rsidRDefault="004A3ED8" w:rsidP="004A3ED8">
      <w:pPr>
        <w:widowControl w:val="0"/>
        <w:autoSpaceDE w:val="0"/>
        <w:ind w:firstLine="567"/>
        <w:rPr>
          <w:sz w:val="28"/>
          <w:szCs w:val="28"/>
          <w:lang w:eastAsia="en-US"/>
        </w:rPr>
      </w:pPr>
      <w:r>
        <w:rPr>
          <w:sz w:val="28"/>
          <w:szCs w:val="28"/>
        </w:rPr>
        <w:t xml:space="preserve"> </w:t>
      </w:r>
      <w:r>
        <w:rPr>
          <w:color w:val="FF0000"/>
          <w:sz w:val="28"/>
          <w:szCs w:val="28"/>
        </w:rPr>
        <w:t>Заявитель предъявляет</w:t>
      </w:r>
      <w:r>
        <w:rPr>
          <w:sz w:val="28"/>
          <w:szCs w:val="28"/>
        </w:rPr>
        <w:t xml:space="preserve">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4A3ED8" w:rsidRDefault="004A3ED8" w:rsidP="004A3ED8">
      <w:pPr>
        <w:autoSpaceDE w:val="0"/>
        <w:autoSpaceDN w:val="0"/>
        <w:adjustRightInd w:val="0"/>
        <w:ind w:firstLine="539"/>
        <w:rPr>
          <w:rFonts w:eastAsia="Calibri"/>
          <w:sz w:val="28"/>
          <w:szCs w:val="28"/>
        </w:rPr>
      </w:pPr>
      <w:r>
        <w:rPr>
          <w:rFonts w:eastAsia="Calibri"/>
          <w:sz w:val="28"/>
          <w:szCs w:val="28"/>
        </w:rPr>
        <w:t>2.6.</w:t>
      </w:r>
      <w:r>
        <w:rPr>
          <w:rFonts w:eastAsia="Calibri"/>
          <w:color w:val="FF0000"/>
          <w:sz w:val="28"/>
          <w:szCs w:val="28"/>
        </w:rPr>
        <w:t>4.</w:t>
      </w:r>
      <w:r>
        <w:rPr>
          <w:rFonts w:eastAsia="Calibri"/>
          <w:sz w:val="28"/>
          <w:szCs w:val="28"/>
        </w:rPr>
        <w:t xml:space="preserve"> В случае если  за получением  муниципальной услуги обращается представитель  заявителя, предъявляется  документ, подтверждающий </w:t>
      </w:r>
      <w:r>
        <w:rPr>
          <w:rFonts w:eastAsia="Calibri"/>
          <w:sz w:val="28"/>
          <w:szCs w:val="28"/>
        </w:rPr>
        <w:lastRenderedPageBreak/>
        <w:t>полномочия  представителя заявителя, оформленный в установленном законом порядке.</w:t>
      </w:r>
    </w:p>
    <w:p w:rsidR="004A3ED8" w:rsidRDefault="004A3ED8" w:rsidP="004A3ED8">
      <w:pPr>
        <w:autoSpaceDE w:val="0"/>
        <w:autoSpaceDN w:val="0"/>
        <w:adjustRightInd w:val="0"/>
        <w:ind w:firstLine="567"/>
        <w:outlineLvl w:val="1"/>
        <w:rPr>
          <w:rFonts w:eastAsia="Calibri"/>
          <w:color w:val="FF0000"/>
          <w:sz w:val="28"/>
          <w:szCs w:val="28"/>
          <w:lang w:eastAsia="en-US"/>
        </w:rPr>
      </w:pPr>
      <w:r>
        <w:rPr>
          <w:rFonts w:eastAsia="Calibri"/>
          <w:color w:val="FF0000"/>
          <w:sz w:val="28"/>
          <w:szCs w:val="28"/>
        </w:rPr>
        <w:t xml:space="preserve">2.6.5. При направлении документов почтовым отправлением  прилагаемые копии документов  должны быть  нотариально заверены  или </w:t>
      </w:r>
      <w:r>
        <w:rPr>
          <w:bCs/>
          <w:color w:val="FF0000"/>
          <w:sz w:val="28"/>
          <w:szCs w:val="28"/>
        </w:rPr>
        <w:t>заверены органами, выдавшими данные документы в установленном порядке).</w:t>
      </w:r>
    </w:p>
    <w:p w:rsidR="004A3ED8" w:rsidRDefault="004A3ED8" w:rsidP="004A3ED8">
      <w:pPr>
        <w:autoSpaceDE w:val="0"/>
        <w:autoSpaceDN w:val="0"/>
        <w:adjustRightInd w:val="0"/>
        <w:ind w:firstLine="539"/>
        <w:rPr>
          <w:rFonts w:eastAsia="Calibri"/>
          <w:sz w:val="28"/>
          <w:szCs w:val="28"/>
        </w:rPr>
      </w:pPr>
    </w:p>
    <w:p w:rsidR="004A3ED8" w:rsidRDefault="004A3ED8" w:rsidP="004A3ED8">
      <w:pPr>
        <w:autoSpaceDE w:val="0"/>
        <w:autoSpaceDN w:val="0"/>
        <w:adjustRightInd w:val="0"/>
        <w:ind w:firstLine="539"/>
        <w:rPr>
          <w:rFonts w:eastAsia="Calibri"/>
          <w:sz w:val="28"/>
          <w:szCs w:val="28"/>
        </w:rPr>
      </w:pPr>
    </w:p>
    <w:p w:rsidR="004A3ED8" w:rsidRDefault="004A3ED8" w:rsidP="004A3ED8">
      <w:pPr>
        <w:autoSpaceDE w:val="0"/>
        <w:autoSpaceDN w:val="0"/>
        <w:adjustRightInd w:val="0"/>
        <w:ind w:firstLine="539"/>
        <w:rPr>
          <w:iCs/>
          <w:sz w:val="28"/>
          <w:szCs w:val="28"/>
        </w:rPr>
      </w:pPr>
    </w:p>
    <w:p w:rsidR="004A3ED8" w:rsidRDefault="004A3ED8" w:rsidP="004A3ED8">
      <w:pPr>
        <w:pStyle w:val="u"/>
        <w:tabs>
          <w:tab w:val="left" w:pos="400"/>
        </w:tabs>
        <w:spacing w:before="0" w:beforeAutospacing="0" w:after="0" w:afterAutospacing="0"/>
        <w:ind w:firstLine="567"/>
        <w:contextualSpacing/>
        <w:jc w:val="both"/>
        <w:rPr>
          <w:sz w:val="28"/>
          <w:szCs w:val="28"/>
        </w:rPr>
      </w:pPr>
      <w:r>
        <w:rPr>
          <w:sz w:val="28"/>
          <w:szCs w:val="28"/>
        </w:rPr>
        <w:t>2.6.</w:t>
      </w:r>
      <w:r>
        <w:rPr>
          <w:color w:val="FF0000"/>
          <w:sz w:val="28"/>
          <w:szCs w:val="28"/>
        </w:rPr>
        <w:t>6</w:t>
      </w:r>
      <w:r>
        <w:rPr>
          <w:sz w:val="28"/>
          <w:szCs w:val="28"/>
        </w:rPr>
        <w:t xml:space="preserve">.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w:t>
      </w:r>
      <w:r>
        <w:rPr>
          <w:color w:val="FF0000"/>
          <w:sz w:val="28"/>
          <w:szCs w:val="28"/>
        </w:rPr>
        <w:t>(при наличии)</w:t>
      </w:r>
      <w:r>
        <w:rPr>
          <w:sz w:val="28"/>
          <w:szCs w:val="28"/>
        </w:rPr>
        <w:t xml:space="preserve"> и заверенных подписью уполномоченного должностного лица. Заполнение заявления и документов карандашом не допускается.</w:t>
      </w:r>
    </w:p>
    <w:p w:rsidR="004A3ED8" w:rsidRDefault="004A3ED8" w:rsidP="004A3ED8">
      <w:pPr>
        <w:pStyle w:val="u"/>
        <w:tabs>
          <w:tab w:val="left" w:pos="400"/>
        </w:tabs>
        <w:spacing w:before="0" w:beforeAutospacing="0" w:after="0" w:afterAutospacing="0"/>
        <w:contextualSpacing/>
        <w:rPr>
          <w:bCs/>
          <w:sz w:val="28"/>
          <w:szCs w:val="28"/>
        </w:rPr>
      </w:pPr>
    </w:p>
    <w:p w:rsidR="004A3ED8" w:rsidRDefault="004A3ED8" w:rsidP="004A3ED8">
      <w:pPr>
        <w:pStyle w:val="u"/>
        <w:tabs>
          <w:tab w:val="left" w:pos="400"/>
        </w:tabs>
        <w:spacing w:before="0" w:beforeAutospacing="0" w:after="0" w:afterAutospacing="0"/>
        <w:ind w:firstLine="567"/>
        <w:jc w:val="both"/>
        <w:rPr>
          <w:b/>
          <w:sz w:val="28"/>
          <w:szCs w:val="28"/>
        </w:rPr>
      </w:pPr>
      <w:r>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4A3ED8" w:rsidRDefault="004A3ED8" w:rsidP="004A3ED8">
      <w:pPr>
        <w:pStyle w:val="u"/>
        <w:tabs>
          <w:tab w:val="left" w:pos="400"/>
        </w:tabs>
        <w:spacing w:before="0" w:beforeAutospacing="0" w:after="0" w:afterAutospacing="0"/>
        <w:ind w:firstLine="567"/>
        <w:jc w:val="both"/>
        <w:rPr>
          <w:b/>
          <w:sz w:val="28"/>
          <w:szCs w:val="28"/>
        </w:rPr>
      </w:pPr>
    </w:p>
    <w:p w:rsidR="004A3ED8" w:rsidRDefault="004A3ED8" w:rsidP="004A3ED8">
      <w:pPr>
        <w:autoSpaceDE w:val="0"/>
        <w:autoSpaceDN w:val="0"/>
        <w:adjustRightInd w:val="0"/>
        <w:ind w:firstLine="540"/>
        <w:rPr>
          <w:sz w:val="28"/>
          <w:szCs w:val="28"/>
        </w:rPr>
      </w:pPr>
      <w:r>
        <w:rPr>
          <w:sz w:val="28"/>
          <w:szCs w:val="28"/>
        </w:rPr>
        <w:t xml:space="preserve">Перечень документов, необходимых для предоставления муниципальной услуги, которые находятся в распоряжении </w:t>
      </w:r>
      <w:r>
        <w:rPr>
          <w:bCs/>
          <w:sz w:val="28"/>
          <w:szCs w:val="28"/>
        </w:rPr>
        <w:t>государственных органов, органов местного самоуправления и иных органов, участвующих в предоставлении муниципальной услуги</w:t>
      </w:r>
      <w:r>
        <w:rPr>
          <w:sz w:val="28"/>
          <w:szCs w:val="28"/>
        </w:rPr>
        <w:t xml:space="preserve"> и запрашиваются по межведомственному запросу:</w:t>
      </w:r>
    </w:p>
    <w:p w:rsidR="004A3ED8" w:rsidRDefault="004A3ED8" w:rsidP="004A3ED8">
      <w:pPr>
        <w:pStyle w:val="u"/>
        <w:tabs>
          <w:tab w:val="left" w:pos="400"/>
        </w:tabs>
        <w:spacing w:before="0" w:beforeAutospacing="0" w:after="0" w:afterAutospacing="0"/>
        <w:ind w:firstLine="567"/>
        <w:contextualSpacing/>
        <w:jc w:val="both"/>
        <w:rPr>
          <w:sz w:val="28"/>
          <w:szCs w:val="28"/>
        </w:rPr>
      </w:pPr>
      <w:r>
        <w:rPr>
          <w:sz w:val="28"/>
          <w:szCs w:val="28"/>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4A3ED8" w:rsidRDefault="004A3ED8" w:rsidP="004A3ED8">
      <w:pPr>
        <w:pStyle w:val="u"/>
        <w:tabs>
          <w:tab w:val="left" w:pos="400"/>
        </w:tabs>
        <w:spacing w:before="0" w:beforeAutospacing="0" w:after="0" w:afterAutospacing="0"/>
        <w:ind w:firstLine="567"/>
        <w:contextualSpacing/>
        <w:jc w:val="both"/>
        <w:rPr>
          <w:sz w:val="28"/>
          <w:szCs w:val="28"/>
        </w:rPr>
      </w:pPr>
      <w:r>
        <w:rPr>
          <w:sz w:val="28"/>
          <w:szCs w:val="28"/>
        </w:rPr>
        <w:t>б) выписка из Единого государственного реестра юридических лиц (в случае, если заявитель - юридическое лицо);</w:t>
      </w:r>
    </w:p>
    <w:p w:rsidR="004A3ED8" w:rsidRDefault="004A3ED8" w:rsidP="004A3ED8">
      <w:pPr>
        <w:pStyle w:val="u"/>
        <w:tabs>
          <w:tab w:val="left" w:pos="400"/>
        </w:tabs>
        <w:spacing w:before="0" w:beforeAutospacing="0" w:after="0" w:afterAutospacing="0"/>
        <w:ind w:firstLine="567"/>
        <w:contextualSpacing/>
        <w:jc w:val="both"/>
        <w:rPr>
          <w:sz w:val="28"/>
          <w:szCs w:val="28"/>
        </w:rPr>
      </w:pPr>
      <w:r>
        <w:rPr>
          <w:sz w:val="28"/>
          <w:szCs w:val="28"/>
        </w:rPr>
        <w:t xml:space="preserve">в) выписка из Единого государственного реестра недвижимости на земельный участок; </w:t>
      </w:r>
    </w:p>
    <w:p w:rsidR="004A3ED8" w:rsidRDefault="004A3ED8" w:rsidP="004A3ED8">
      <w:pPr>
        <w:pStyle w:val="u"/>
        <w:tabs>
          <w:tab w:val="left" w:pos="400"/>
        </w:tabs>
        <w:spacing w:before="0" w:beforeAutospacing="0" w:after="0" w:afterAutospacing="0"/>
        <w:ind w:firstLine="567"/>
        <w:contextualSpacing/>
        <w:jc w:val="both"/>
        <w:rPr>
          <w:sz w:val="28"/>
          <w:szCs w:val="28"/>
        </w:rPr>
      </w:pPr>
      <w:r>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4A3ED8" w:rsidRDefault="004A3ED8" w:rsidP="004A3ED8">
      <w:pPr>
        <w:pStyle w:val="Default"/>
        <w:ind w:firstLine="567"/>
        <w:jc w:val="both"/>
        <w:rPr>
          <w:color w:val="auto"/>
          <w:sz w:val="28"/>
          <w:szCs w:val="28"/>
        </w:rPr>
      </w:pPr>
      <w:r>
        <w:rPr>
          <w:color w:val="auto"/>
          <w:sz w:val="28"/>
          <w:szCs w:val="28"/>
        </w:rPr>
        <w:t xml:space="preserve">д) копия платежного документа об оплате компенсационной стоимости за вырубку деревьев и кустарников (в случаях, предусмотренных   </w:t>
      </w:r>
      <w:r>
        <w:rPr>
          <w:color w:val="FF0000"/>
          <w:sz w:val="28"/>
          <w:szCs w:val="28"/>
        </w:rPr>
        <w:t>подразделом</w:t>
      </w:r>
      <w:r>
        <w:rPr>
          <w:color w:val="auto"/>
          <w:sz w:val="28"/>
          <w:szCs w:val="28"/>
        </w:rPr>
        <w:t xml:space="preserve"> 2.12. настоящего  Административного регламента).</w:t>
      </w:r>
    </w:p>
    <w:p w:rsidR="004A3ED8" w:rsidRDefault="004A3ED8" w:rsidP="004A3ED8">
      <w:pPr>
        <w:pStyle w:val="a5"/>
        <w:spacing w:before="0" w:after="0"/>
        <w:ind w:firstLine="709"/>
        <w:contextualSpacing/>
        <w:jc w:val="both"/>
        <w:rPr>
          <w:sz w:val="28"/>
          <w:szCs w:val="28"/>
        </w:rPr>
      </w:pPr>
      <w:r>
        <w:rPr>
          <w:sz w:val="28"/>
          <w:szCs w:val="28"/>
        </w:rPr>
        <w:lastRenderedPageBreak/>
        <w:t>Непредставление заявителем указанных документов не является основанием для отказа в предоставлении муниципальной услуги.</w:t>
      </w:r>
    </w:p>
    <w:p w:rsidR="004A3ED8" w:rsidRDefault="004A3ED8" w:rsidP="004A3ED8">
      <w:pPr>
        <w:pStyle w:val="p7"/>
        <w:shd w:val="clear" w:color="auto" w:fill="FFFFFF"/>
        <w:spacing w:after="28"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4A3ED8" w:rsidRDefault="004A3ED8" w:rsidP="004A3ED8">
      <w:pPr>
        <w:pStyle w:val="a5"/>
        <w:spacing w:before="0" w:after="0"/>
        <w:ind w:firstLine="709"/>
        <w:contextualSpacing/>
        <w:jc w:val="both"/>
        <w:rPr>
          <w:sz w:val="28"/>
          <w:szCs w:val="28"/>
        </w:rPr>
      </w:pPr>
      <w:r>
        <w:rPr>
          <w:sz w:val="28"/>
          <w:szCs w:val="28"/>
        </w:rPr>
        <w:t xml:space="preserve"> </w:t>
      </w:r>
    </w:p>
    <w:p w:rsidR="004A3ED8" w:rsidRDefault="004A3ED8" w:rsidP="004A3ED8">
      <w:pPr>
        <w:widowControl w:val="0"/>
        <w:autoSpaceDE w:val="0"/>
        <w:autoSpaceDN w:val="0"/>
        <w:adjustRightInd w:val="0"/>
        <w:jc w:val="center"/>
        <w:rPr>
          <w:b/>
          <w:bCs/>
          <w:sz w:val="28"/>
          <w:szCs w:val="28"/>
        </w:rPr>
      </w:pPr>
      <w:r>
        <w:rPr>
          <w:b/>
          <w:bCs/>
          <w:sz w:val="28"/>
          <w:szCs w:val="28"/>
        </w:rPr>
        <w:t>2.8.Указание на запрет требовать от заявителя</w:t>
      </w:r>
    </w:p>
    <w:p w:rsidR="004A3ED8" w:rsidRDefault="004A3ED8" w:rsidP="004A3ED8">
      <w:pPr>
        <w:widowControl w:val="0"/>
        <w:autoSpaceDE w:val="0"/>
        <w:autoSpaceDN w:val="0"/>
        <w:adjustRightInd w:val="0"/>
        <w:rPr>
          <w:b/>
          <w:bCs/>
          <w:sz w:val="28"/>
          <w:szCs w:val="28"/>
        </w:rPr>
      </w:pPr>
    </w:p>
    <w:p w:rsidR="004A3ED8" w:rsidRDefault="004A3ED8" w:rsidP="004A3ED8">
      <w:pPr>
        <w:ind w:firstLine="600"/>
        <w:rPr>
          <w:sz w:val="28"/>
          <w:szCs w:val="28"/>
          <w:lang w:eastAsia="ar-SA"/>
        </w:rPr>
      </w:pPr>
      <w:r>
        <w:rPr>
          <w:sz w:val="28"/>
          <w:szCs w:val="28"/>
        </w:rPr>
        <w:t>Не допускается требовать от заявителя:</w:t>
      </w:r>
    </w:p>
    <w:p w:rsidR="004A3ED8" w:rsidRDefault="004A3ED8" w:rsidP="004A3ED8">
      <w:pPr>
        <w:ind w:firstLine="600"/>
        <w:rPr>
          <w:sz w:val="28"/>
          <w:szCs w:val="28"/>
          <w:lang w:eastAsia="en-US"/>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3ED8" w:rsidRDefault="004A3ED8" w:rsidP="004A3ED8">
      <w:pPr>
        <w:ind w:firstLine="600"/>
        <w:rPr>
          <w:sz w:val="28"/>
          <w:szCs w:val="28"/>
        </w:rPr>
      </w:pPr>
      <w:r>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sz w:val="28"/>
            <w:szCs w:val="28"/>
          </w:rPr>
          <w:t>2010 г</w:t>
        </w:r>
      </w:smartTag>
      <w:r>
        <w:rPr>
          <w:sz w:val="28"/>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sz w:val="28"/>
            <w:szCs w:val="28"/>
          </w:rPr>
          <w:t>2010 г</w:t>
        </w:r>
      </w:smartTag>
      <w:r>
        <w:rPr>
          <w:sz w:val="28"/>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A3ED8" w:rsidRDefault="004A3ED8" w:rsidP="004A3ED8">
      <w:pPr>
        <w:widowControl w:val="0"/>
        <w:autoSpaceDE w:val="0"/>
        <w:autoSpaceDN w:val="0"/>
        <w:adjustRightInd w:val="0"/>
        <w:rPr>
          <w:color w:val="FF0000"/>
          <w:sz w:val="28"/>
          <w:szCs w:val="28"/>
        </w:rPr>
      </w:pPr>
      <w:r>
        <w:rPr>
          <w:color w:val="FF0000"/>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r>
        <w:rPr>
          <w:color w:val="CC00FF"/>
          <w:sz w:val="28"/>
          <w:szCs w:val="28"/>
        </w:rPr>
        <w:t>.</w:t>
      </w:r>
    </w:p>
    <w:p w:rsidR="004A3ED8" w:rsidRDefault="004A3ED8" w:rsidP="004A3ED8">
      <w:pPr>
        <w:autoSpaceDE w:val="0"/>
        <w:autoSpaceDN w:val="0"/>
        <w:adjustRightInd w:val="0"/>
        <w:ind w:firstLine="539"/>
        <w:rPr>
          <w:rFonts w:ascii="Calibri" w:hAnsi="Calibri" w:cs="Calibri"/>
          <w:sz w:val="22"/>
          <w:szCs w:val="28"/>
        </w:rPr>
      </w:pPr>
    </w:p>
    <w:p w:rsidR="004A3ED8" w:rsidRDefault="004A3ED8" w:rsidP="004A3ED8">
      <w:pPr>
        <w:pStyle w:val="2"/>
        <w:ind w:firstLine="284"/>
        <w:rPr>
          <w:szCs w:val="28"/>
        </w:rPr>
      </w:pPr>
      <w:r>
        <w:rPr>
          <w:szCs w:val="28"/>
        </w:rPr>
        <w:t>2.9. Исчерпывающий перечень  оснований для отказа в приеме документов, необходимых для предоставления  муниципальной услуги</w:t>
      </w:r>
      <w:bookmarkEnd w:id="4"/>
    </w:p>
    <w:p w:rsidR="004A3ED8" w:rsidRDefault="004A3ED8" w:rsidP="004A3ED8">
      <w:pPr>
        <w:ind w:firstLine="284"/>
        <w:rPr>
          <w:sz w:val="28"/>
          <w:szCs w:val="28"/>
        </w:rPr>
      </w:pPr>
    </w:p>
    <w:p w:rsidR="004A3ED8" w:rsidRDefault="004A3ED8" w:rsidP="004A3ED8">
      <w:pPr>
        <w:pStyle w:val="af0"/>
        <w:ind w:firstLine="284"/>
        <w:jc w:val="both"/>
        <w:rPr>
          <w:rFonts w:ascii="Times New Roman" w:hAnsi="Times New Roman" w:cs="Times New Roman"/>
          <w:sz w:val="28"/>
          <w:szCs w:val="28"/>
        </w:rPr>
      </w:pPr>
      <w:r>
        <w:rPr>
          <w:rFonts w:ascii="Times New Roman" w:hAnsi="Times New Roman" w:cs="Times New Roman"/>
          <w:sz w:val="28"/>
          <w:szCs w:val="28"/>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4A3ED8" w:rsidRDefault="004A3ED8" w:rsidP="004A3ED8">
      <w:pPr>
        <w:pStyle w:val="af0"/>
        <w:ind w:firstLine="284"/>
        <w:jc w:val="both"/>
        <w:rPr>
          <w:rFonts w:ascii="Times New Roman" w:hAnsi="Times New Roman" w:cs="Times New Roman"/>
          <w:sz w:val="28"/>
          <w:szCs w:val="28"/>
        </w:rPr>
      </w:pPr>
    </w:p>
    <w:p w:rsidR="004A3ED8" w:rsidRDefault="004A3ED8" w:rsidP="004A3ED8">
      <w:pPr>
        <w:ind w:firstLine="284"/>
        <w:jc w:val="center"/>
        <w:outlineLvl w:val="2"/>
        <w:rPr>
          <w:b/>
          <w:sz w:val="28"/>
          <w:szCs w:val="28"/>
        </w:rPr>
      </w:pPr>
      <w:r>
        <w:rPr>
          <w:b/>
          <w:sz w:val="28"/>
          <w:szCs w:val="28"/>
        </w:rPr>
        <w:t>2.10. Исчерпывающий перечень оснований для приостановления</w:t>
      </w:r>
    </w:p>
    <w:p w:rsidR="004A3ED8" w:rsidRDefault="004A3ED8" w:rsidP="004A3ED8">
      <w:pPr>
        <w:ind w:firstLine="284"/>
        <w:jc w:val="center"/>
        <w:rPr>
          <w:b/>
          <w:sz w:val="28"/>
          <w:szCs w:val="28"/>
        </w:rPr>
      </w:pPr>
      <w:r>
        <w:rPr>
          <w:b/>
          <w:sz w:val="28"/>
          <w:szCs w:val="28"/>
        </w:rPr>
        <w:t>предоставления муниципальной  услуги или отказа в предоставлении муниципальной  услуги</w:t>
      </w:r>
    </w:p>
    <w:p w:rsidR="004A3ED8" w:rsidRDefault="004A3ED8" w:rsidP="004A3ED8">
      <w:pPr>
        <w:pStyle w:val="af0"/>
        <w:ind w:firstLine="284"/>
        <w:jc w:val="both"/>
        <w:rPr>
          <w:rFonts w:ascii="Times New Roman" w:hAnsi="Times New Roman" w:cs="Times New Roman"/>
          <w:sz w:val="28"/>
          <w:szCs w:val="28"/>
          <w:lang w:eastAsia="ar-SA"/>
        </w:rPr>
      </w:pPr>
    </w:p>
    <w:p w:rsidR="004A3ED8" w:rsidRDefault="004A3ED8" w:rsidP="004A3ED8">
      <w:pPr>
        <w:pStyle w:val="af0"/>
        <w:ind w:firstLine="284"/>
        <w:jc w:val="both"/>
        <w:rPr>
          <w:rFonts w:ascii="Times New Roman" w:hAnsi="Times New Roman" w:cs="Times New Roman"/>
          <w:sz w:val="28"/>
          <w:szCs w:val="28"/>
        </w:rPr>
      </w:pPr>
      <w:r>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4A3ED8" w:rsidRDefault="004A3ED8" w:rsidP="004A3ED8">
      <w:pPr>
        <w:pStyle w:val="Default"/>
        <w:ind w:firstLine="284"/>
        <w:jc w:val="both"/>
        <w:rPr>
          <w:color w:val="auto"/>
          <w:sz w:val="28"/>
          <w:szCs w:val="28"/>
        </w:rPr>
      </w:pPr>
      <w:r>
        <w:rPr>
          <w:color w:val="auto"/>
          <w:sz w:val="28"/>
          <w:szCs w:val="28"/>
        </w:rPr>
        <w:t xml:space="preserve">2.10.2. Основаниями для отказа в предоставлении муниципальной услуги являются: </w:t>
      </w:r>
    </w:p>
    <w:p w:rsidR="004A3ED8" w:rsidRDefault="004A3ED8" w:rsidP="004A3ED8">
      <w:pPr>
        <w:pStyle w:val="Default"/>
        <w:ind w:firstLine="284"/>
        <w:jc w:val="both"/>
        <w:rPr>
          <w:color w:val="auto"/>
          <w:sz w:val="28"/>
          <w:szCs w:val="28"/>
        </w:rPr>
      </w:pPr>
      <w:r>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4A3ED8" w:rsidRDefault="004A3ED8" w:rsidP="004A3ED8">
      <w:pPr>
        <w:widowControl w:val="0"/>
        <w:autoSpaceDE w:val="0"/>
        <w:autoSpaceDN w:val="0"/>
        <w:adjustRightInd w:val="0"/>
        <w:ind w:firstLine="284"/>
        <w:rPr>
          <w:sz w:val="28"/>
          <w:szCs w:val="28"/>
        </w:rPr>
      </w:pPr>
      <w:r>
        <w:rPr>
          <w:sz w:val="28"/>
          <w:szCs w:val="28"/>
        </w:rPr>
        <w:t>2) отсутствие документов, указанных в пункте 2.6. настоящего Административного регламента;</w:t>
      </w:r>
    </w:p>
    <w:p w:rsidR="004A3ED8" w:rsidRDefault="004A3ED8" w:rsidP="004A3ED8">
      <w:pPr>
        <w:pStyle w:val="Default"/>
        <w:ind w:firstLine="284"/>
        <w:jc w:val="both"/>
        <w:rPr>
          <w:color w:val="auto"/>
          <w:sz w:val="28"/>
          <w:szCs w:val="28"/>
        </w:rPr>
      </w:pPr>
      <w:r>
        <w:rPr>
          <w:color w:val="auto"/>
          <w:sz w:val="28"/>
          <w:szCs w:val="28"/>
        </w:rPr>
        <w:t>3) зеленые насаждения находятся вне границ муниципального образования;</w:t>
      </w:r>
    </w:p>
    <w:p w:rsidR="004A3ED8" w:rsidRDefault="004A3ED8" w:rsidP="004A3ED8">
      <w:pPr>
        <w:pStyle w:val="Default"/>
        <w:ind w:firstLine="284"/>
        <w:jc w:val="both"/>
        <w:rPr>
          <w:color w:val="auto"/>
          <w:sz w:val="28"/>
          <w:szCs w:val="28"/>
        </w:rPr>
      </w:pPr>
      <w:r>
        <w:rPr>
          <w:color w:val="auto"/>
          <w:sz w:val="28"/>
          <w:szCs w:val="28"/>
        </w:rPr>
        <w:t xml:space="preserve">4)  заявлено о вырубке и (или) пересадке деревьев и кустарников, </w:t>
      </w:r>
      <w:r>
        <w:rPr>
          <w:i/>
          <w:color w:val="auto"/>
          <w:sz w:val="28"/>
          <w:szCs w:val="28"/>
        </w:rPr>
        <w:t>снос</w:t>
      </w:r>
      <w:r>
        <w:rPr>
          <w:color w:val="auto"/>
          <w:sz w:val="28"/>
          <w:szCs w:val="28"/>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4A3ED8" w:rsidRDefault="004A3ED8" w:rsidP="004A3ED8">
      <w:pPr>
        <w:autoSpaceDE w:val="0"/>
        <w:autoSpaceDN w:val="0"/>
        <w:adjustRightInd w:val="0"/>
        <w:ind w:firstLine="540"/>
        <w:rPr>
          <w:sz w:val="28"/>
          <w:szCs w:val="28"/>
        </w:rPr>
      </w:pPr>
      <w:r>
        <w:rPr>
          <w:sz w:val="28"/>
          <w:szCs w:val="28"/>
        </w:rPr>
        <w:t xml:space="preserve">отказ заявителя от оплаты  восстановительной стоимости зеленых насаждений. </w:t>
      </w:r>
    </w:p>
    <w:p w:rsidR="004A3ED8" w:rsidRDefault="004A3ED8" w:rsidP="004A3ED8">
      <w:pPr>
        <w:tabs>
          <w:tab w:val="left" w:pos="540"/>
        </w:tabs>
        <w:rPr>
          <w:sz w:val="28"/>
          <w:szCs w:val="28"/>
        </w:rPr>
      </w:pPr>
    </w:p>
    <w:p w:rsidR="004A3ED8" w:rsidRDefault="004A3ED8" w:rsidP="004A3ED8">
      <w:pPr>
        <w:ind w:firstLine="284"/>
        <w:jc w:val="center"/>
        <w:rPr>
          <w:b/>
          <w:sz w:val="28"/>
          <w:szCs w:val="28"/>
        </w:rPr>
      </w:pPr>
      <w:bookmarkStart w:id="5" w:name="_Toc300152910"/>
      <w:bookmarkStart w:id="6" w:name="_Toc300216366"/>
      <w:bookmarkStart w:id="7" w:name="_Toc219798549"/>
      <w:r>
        <w:rPr>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4A3ED8" w:rsidRDefault="004A3ED8" w:rsidP="004A3ED8">
      <w:pPr>
        <w:ind w:firstLine="284"/>
        <w:jc w:val="center"/>
        <w:rPr>
          <w:b/>
          <w:sz w:val="28"/>
          <w:szCs w:val="28"/>
        </w:rPr>
      </w:pPr>
      <w:r>
        <w:rPr>
          <w:b/>
          <w:sz w:val="28"/>
          <w:szCs w:val="28"/>
        </w:rPr>
        <w:t>муниципальной услуги</w:t>
      </w:r>
    </w:p>
    <w:p w:rsidR="004A3ED8" w:rsidRDefault="004A3ED8" w:rsidP="004A3ED8">
      <w:pPr>
        <w:ind w:firstLine="284"/>
        <w:jc w:val="center"/>
        <w:rPr>
          <w:b/>
          <w:sz w:val="28"/>
          <w:szCs w:val="28"/>
        </w:rPr>
      </w:pPr>
    </w:p>
    <w:p w:rsidR="004A3ED8" w:rsidRDefault="004A3ED8" w:rsidP="004A3ED8">
      <w:pPr>
        <w:autoSpaceDE w:val="0"/>
        <w:autoSpaceDN w:val="0"/>
        <w:adjustRightInd w:val="0"/>
        <w:ind w:firstLine="540"/>
        <w:rPr>
          <w:sz w:val="28"/>
          <w:szCs w:val="28"/>
        </w:rPr>
      </w:pPr>
      <w:r>
        <w:rPr>
          <w:sz w:val="28"/>
          <w:szCs w:val="28"/>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4A3ED8" w:rsidRDefault="004A3ED8" w:rsidP="004A3ED8">
      <w:pPr>
        <w:autoSpaceDE w:val="0"/>
        <w:autoSpaceDN w:val="0"/>
        <w:adjustRightInd w:val="0"/>
        <w:ind w:firstLine="540"/>
        <w:rPr>
          <w:sz w:val="28"/>
          <w:szCs w:val="28"/>
        </w:rPr>
      </w:pPr>
    </w:p>
    <w:p w:rsidR="004A3ED8" w:rsidRDefault="004A3ED8" w:rsidP="004A3ED8">
      <w:pPr>
        <w:tabs>
          <w:tab w:val="left" w:pos="400"/>
        </w:tabs>
        <w:ind w:firstLine="284"/>
        <w:jc w:val="center"/>
        <w:rPr>
          <w:b/>
          <w:sz w:val="28"/>
          <w:szCs w:val="28"/>
        </w:rPr>
      </w:pPr>
      <w:r>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4A3ED8" w:rsidRDefault="004A3ED8" w:rsidP="004A3ED8">
      <w:pPr>
        <w:ind w:firstLine="284"/>
        <w:rPr>
          <w:sz w:val="28"/>
          <w:szCs w:val="28"/>
        </w:rPr>
      </w:pPr>
    </w:p>
    <w:p w:rsidR="004A3ED8" w:rsidRDefault="004A3ED8" w:rsidP="004A3ED8">
      <w:pPr>
        <w:tabs>
          <w:tab w:val="left" w:pos="400"/>
        </w:tabs>
        <w:autoSpaceDE w:val="0"/>
        <w:autoSpaceDN w:val="0"/>
        <w:adjustRightInd w:val="0"/>
        <w:ind w:firstLine="284"/>
        <w:rPr>
          <w:sz w:val="28"/>
          <w:szCs w:val="28"/>
        </w:rPr>
      </w:pPr>
      <w:r>
        <w:rPr>
          <w:sz w:val="28"/>
          <w:szCs w:val="28"/>
        </w:rPr>
        <w:t xml:space="preserve">     При предоставлении муниципальной услуги взимается компенсационная стоимость за вырубку (снос) деревьев и кустарников </w:t>
      </w:r>
      <w:r>
        <w:rPr>
          <w:i/>
          <w:sz w:val="28"/>
          <w:szCs w:val="28"/>
        </w:rPr>
        <w:t xml:space="preserve"> </w:t>
      </w:r>
      <w:r>
        <w:rPr>
          <w:sz w:val="28"/>
          <w:szCs w:val="28"/>
        </w:rPr>
        <w:t xml:space="preserve">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w:t>
      </w:r>
      <w:r>
        <w:rPr>
          <w:sz w:val="28"/>
          <w:szCs w:val="28"/>
        </w:rPr>
        <w:lastRenderedPageBreak/>
        <w:t>вынужденный или незаконный снос зеленых насаждений, расположенных на территориях муниципальных образований».</w:t>
      </w:r>
    </w:p>
    <w:p w:rsidR="004A3ED8" w:rsidRDefault="004A3ED8" w:rsidP="004A3ED8">
      <w:pPr>
        <w:tabs>
          <w:tab w:val="left" w:pos="0"/>
        </w:tabs>
        <w:rPr>
          <w:color w:val="FF0000"/>
          <w:sz w:val="28"/>
          <w:szCs w:val="28"/>
          <w:lang w:eastAsia="en-US"/>
        </w:rPr>
      </w:pPr>
      <w:r>
        <w:rPr>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r>
        <w:rPr>
          <w:color w:val="FF0000"/>
          <w:sz w:val="28"/>
          <w:szCs w:val="28"/>
        </w:rPr>
        <w:t>.</w:t>
      </w:r>
    </w:p>
    <w:p w:rsidR="004A3ED8" w:rsidRDefault="004A3ED8" w:rsidP="004A3ED8">
      <w:pPr>
        <w:tabs>
          <w:tab w:val="left" w:pos="400"/>
        </w:tabs>
        <w:rPr>
          <w:b/>
          <w:sz w:val="28"/>
          <w:szCs w:val="28"/>
        </w:rPr>
      </w:pPr>
    </w:p>
    <w:p w:rsidR="004A3ED8" w:rsidRDefault="004A3ED8" w:rsidP="004A3ED8">
      <w:pPr>
        <w:tabs>
          <w:tab w:val="left" w:pos="400"/>
        </w:tabs>
        <w:ind w:firstLine="284"/>
        <w:jc w:val="center"/>
        <w:rPr>
          <w:b/>
          <w:sz w:val="28"/>
          <w:szCs w:val="28"/>
        </w:rPr>
      </w:pPr>
      <w:r>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A3ED8" w:rsidRDefault="004A3ED8" w:rsidP="004A3ED8">
      <w:pPr>
        <w:tabs>
          <w:tab w:val="left" w:pos="400"/>
        </w:tabs>
        <w:ind w:firstLine="284"/>
        <w:jc w:val="center"/>
        <w:rPr>
          <w:b/>
          <w:sz w:val="28"/>
          <w:szCs w:val="28"/>
        </w:rPr>
      </w:pPr>
    </w:p>
    <w:p w:rsidR="004A3ED8" w:rsidRDefault="004A3ED8" w:rsidP="004A3ED8">
      <w:pPr>
        <w:tabs>
          <w:tab w:val="left" w:pos="400"/>
        </w:tabs>
        <w:autoSpaceDE w:val="0"/>
        <w:autoSpaceDN w:val="0"/>
        <w:adjustRightInd w:val="0"/>
        <w:rPr>
          <w:sz w:val="28"/>
          <w:szCs w:val="28"/>
        </w:rPr>
      </w:pPr>
      <w:r>
        <w:rPr>
          <w:sz w:val="28"/>
          <w:szCs w:val="28"/>
        </w:rPr>
        <w:tab/>
      </w:r>
      <w:r>
        <w:rPr>
          <w:sz w:val="28"/>
          <w:szCs w:val="28"/>
        </w:rPr>
        <w:tab/>
      </w:r>
    </w:p>
    <w:p w:rsidR="004A3ED8" w:rsidRDefault="004A3ED8" w:rsidP="004A3ED8">
      <w:pPr>
        <w:autoSpaceDE w:val="0"/>
        <w:autoSpaceDN w:val="0"/>
        <w:adjustRightInd w:val="0"/>
        <w:ind w:firstLine="540"/>
        <w:rPr>
          <w:sz w:val="28"/>
          <w:szCs w:val="28"/>
        </w:rPr>
      </w:pPr>
      <w:r>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A3ED8" w:rsidRDefault="004A3ED8" w:rsidP="004A3ED8">
      <w:pPr>
        <w:pStyle w:val="ConsPlusNormal0"/>
        <w:ind w:firstLine="540"/>
        <w:jc w:val="both"/>
        <w:rPr>
          <w:rFonts w:ascii="Times New Roman" w:hAnsi="Times New Roman" w:cs="Times New Roman"/>
          <w:i/>
          <w:iCs/>
          <w:sz w:val="28"/>
          <w:szCs w:val="28"/>
        </w:rPr>
      </w:pPr>
    </w:p>
    <w:p w:rsidR="004A3ED8" w:rsidRDefault="004A3ED8" w:rsidP="004A3ED8">
      <w:pPr>
        <w:jc w:val="center"/>
        <w:rPr>
          <w:b/>
          <w:sz w:val="28"/>
          <w:szCs w:val="28"/>
        </w:rPr>
      </w:pPr>
      <w:r>
        <w:rPr>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4A3ED8" w:rsidRDefault="004A3ED8" w:rsidP="004A3ED8">
      <w:pPr>
        <w:jc w:val="center"/>
        <w:rPr>
          <w:b/>
          <w:sz w:val="28"/>
          <w:szCs w:val="28"/>
        </w:rPr>
      </w:pPr>
    </w:p>
    <w:bookmarkEnd w:id="5"/>
    <w:bookmarkEnd w:id="6"/>
    <w:p w:rsidR="004A3ED8" w:rsidRDefault="004A3ED8" w:rsidP="004A3ED8">
      <w:pPr>
        <w:pStyle w:val="af0"/>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4A3ED8" w:rsidRDefault="004A3ED8" w:rsidP="004A3ED8">
      <w:pPr>
        <w:pStyle w:val="af0"/>
        <w:ind w:firstLine="284"/>
        <w:jc w:val="both"/>
        <w:rPr>
          <w:rFonts w:ascii="Times New Roman" w:hAnsi="Times New Roman" w:cs="Times New Roman"/>
          <w:sz w:val="28"/>
          <w:szCs w:val="28"/>
        </w:rPr>
      </w:pPr>
    </w:p>
    <w:p w:rsidR="004A3ED8" w:rsidRDefault="004A3ED8" w:rsidP="004A3ED8">
      <w:pPr>
        <w:autoSpaceDE w:val="0"/>
        <w:autoSpaceDN w:val="0"/>
        <w:adjustRightInd w:val="0"/>
        <w:ind w:firstLine="540"/>
        <w:rPr>
          <w:color w:val="FF0000"/>
          <w:sz w:val="28"/>
          <w:szCs w:val="28"/>
        </w:rPr>
      </w:pPr>
      <w:r>
        <w:rPr>
          <w:color w:val="FF000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A3ED8" w:rsidRDefault="004A3ED8" w:rsidP="004A3ED8">
      <w:pPr>
        <w:pStyle w:val="af0"/>
        <w:rPr>
          <w:rFonts w:ascii="Times New Roman" w:hAnsi="Times New Roman" w:cs="Times New Roman"/>
          <w:sz w:val="28"/>
          <w:szCs w:val="28"/>
        </w:rPr>
      </w:pPr>
    </w:p>
    <w:p w:rsidR="004A3ED8" w:rsidRDefault="004A3ED8" w:rsidP="004A3ED8">
      <w:pPr>
        <w:ind w:firstLine="284"/>
        <w:jc w:val="center"/>
        <w:rPr>
          <w:b/>
          <w:sz w:val="28"/>
          <w:szCs w:val="28"/>
        </w:rPr>
      </w:pPr>
      <w:r>
        <w:rPr>
          <w:b/>
          <w:sz w:val="28"/>
          <w:szCs w:val="28"/>
        </w:rPr>
        <w:t xml:space="preserve">2.15. Срок и порядок регистрации запроса заявителя </w:t>
      </w:r>
    </w:p>
    <w:p w:rsidR="004A3ED8" w:rsidRDefault="004A3ED8" w:rsidP="004A3ED8">
      <w:pPr>
        <w:ind w:firstLine="284"/>
        <w:jc w:val="center"/>
        <w:rPr>
          <w:b/>
          <w:sz w:val="28"/>
          <w:szCs w:val="28"/>
        </w:rPr>
      </w:pPr>
      <w:r>
        <w:rPr>
          <w:b/>
          <w:sz w:val="28"/>
          <w:szCs w:val="28"/>
        </w:rPr>
        <w:t xml:space="preserve">о предоставлении муниципальной услуги </w:t>
      </w:r>
    </w:p>
    <w:p w:rsidR="004A3ED8" w:rsidRDefault="004A3ED8" w:rsidP="004A3ED8">
      <w:pPr>
        <w:ind w:firstLine="284"/>
        <w:jc w:val="center"/>
        <w:rPr>
          <w:b/>
          <w:sz w:val="28"/>
          <w:szCs w:val="28"/>
        </w:rPr>
      </w:pPr>
    </w:p>
    <w:p w:rsidR="004A3ED8" w:rsidRDefault="004A3ED8" w:rsidP="004A3ED8">
      <w:pPr>
        <w:widowControl w:val="0"/>
        <w:tabs>
          <w:tab w:val="left" w:pos="0"/>
        </w:tabs>
        <w:autoSpaceDE w:val="0"/>
        <w:autoSpaceDN w:val="0"/>
        <w:adjustRightInd w:val="0"/>
        <w:rPr>
          <w:sz w:val="28"/>
          <w:szCs w:val="28"/>
        </w:rPr>
      </w:pPr>
      <w:r>
        <w:rPr>
          <w:sz w:val="28"/>
          <w:szCs w:val="28"/>
        </w:rPr>
        <w:t xml:space="preserve">2.15.1. При непосредственном обращении заявителя лично, максимальный срок регистрации заявления – 15 минут.  </w:t>
      </w:r>
    </w:p>
    <w:p w:rsidR="004A3ED8" w:rsidRDefault="004A3ED8" w:rsidP="004A3ED8">
      <w:pPr>
        <w:widowControl w:val="0"/>
        <w:tabs>
          <w:tab w:val="left" w:pos="540"/>
        </w:tabs>
        <w:autoSpaceDE w:val="0"/>
        <w:autoSpaceDN w:val="0"/>
        <w:adjustRightInd w:val="0"/>
        <w:rPr>
          <w:sz w:val="28"/>
          <w:szCs w:val="28"/>
        </w:rPr>
      </w:pPr>
      <w:r>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A3ED8" w:rsidRDefault="004A3ED8" w:rsidP="004A3ED8">
      <w:pPr>
        <w:widowControl w:val="0"/>
        <w:tabs>
          <w:tab w:val="left" w:pos="540"/>
        </w:tabs>
        <w:autoSpaceDE w:val="0"/>
        <w:autoSpaceDN w:val="0"/>
        <w:adjustRightInd w:val="0"/>
        <w:rPr>
          <w:sz w:val="28"/>
          <w:szCs w:val="28"/>
        </w:rPr>
      </w:pPr>
      <w:r>
        <w:rPr>
          <w:sz w:val="28"/>
          <w:szCs w:val="28"/>
        </w:rPr>
        <w:t>2.15.3.Специалист, ответственный за прием документов:</w:t>
      </w:r>
    </w:p>
    <w:p w:rsidR="004A3ED8" w:rsidRDefault="004A3ED8" w:rsidP="004A3ED8">
      <w:pPr>
        <w:widowControl w:val="0"/>
        <w:tabs>
          <w:tab w:val="left" w:pos="540"/>
        </w:tabs>
        <w:autoSpaceDE w:val="0"/>
        <w:autoSpaceDN w:val="0"/>
        <w:adjustRightInd w:val="0"/>
        <w:rPr>
          <w:sz w:val="28"/>
          <w:szCs w:val="28"/>
        </w:rPr>
      </w:pPr>
      <w:r>
        <w:rPr>
          <w:sz w:val="28"/>
          <w:szCs w:val="28"/>
        </w:rPr>
        <w:t>- проверяет документы на соответствие требованиям    подраздела</w:t>
      </w:r>
      <w:r>
        <w:rPr>
          <w:color w:val="FF0000"/>
          <w:sz w:val="28"/>
          <w:szCs w:val="28"/>
        </w:rPr>
        <w:t xml:space="preserve">  </w:t>
      </w:r>
      <w:r>
        <w:rPr>
          <w:sz w:val="28"/>
          <w:szCs w:val="28"/>
        </w:rPr>
        <w:t>2.6. настоящего Административного регламента;</w:t>
      </w:r>
    </w:p>
    <w:p w:rsidR="004A3ED8" w:rsidRDefault="004A3ED8" w:rsidP="004A3ED8">
      <w:pPr>
        <w:widowControl w:val="0"/>
        <w:tabs>
          <w:tab w:val="left" w:pos="540"/>
        </w:tabs>
        <w:autoSpaceDE w:val="0"/>
        <w:autoSpaceDN w:val="0"/>
        <w:adjustRightInd w:val="0"/>
        <w:rPr>
          <w:sz w:val="28"/>
          <w:szCs w:val="28"/>
        </w:rPr>
      </w:pPr>
      <w:r>
        <w:rPr>
          <w:sz w:val="28"/>
          <w:szCs w:val="28"/>
        </w:rPr>
        <w:t>- при необходимости оказывает помощь заявителю в оформлении заявления;</w:t>
      </w:r>
    </w:p>
    <w:p w:rsidR="004A3ED8" w:rsidRDefault="004A3ED8" w:rsidP="004A3ED8">
      <w:pPr>
        <w:widowControl w:val="0"/>
        <w:tabs>
          <w:tab w:val="left" w:pos="540"/>
        </w:tabs>
        <w:autoSpaceDE w:val="0"/>
        <w:autoSpaceDN w:val="0"/>
        <w:adjustRightInd w:val="0"/>
        <w:rPr>
          <w:sz w:val="28"/>
          <w:szCs w:val="28"/>
        </w:rPr>
      </w:pPr>
      <w:r>
        <w:rPr>
          <w:sz w:val="28"/>
          <w:szCs w:val="28"/>
        </w:rPr>
        <w:t xml:space="preserve">- при необходимости </w:t>
      </w:r>
      <w:r>
        <w:rPr>
          <w:bCs/>
          <w:sz w:val="28"/>
          <w:szCs w:val="28"/>
        </w:rPr>
        <w:t>заверяет  копии документов;</w:t>
      </w:r>
    </w:p>
    <w:p w:rsidR="004A3ED8" w:rsidRDefault="004A3ED8" w:rsidP="004A3ED8">
      <w:pPr>
        <w:widowControl w:val="0"/>
        <w:tabs>
          <w:tab w:val="left" w:pos="540"/>
        </w:tabs>
        <w:autoSpaceDE w:val="0"/>
        <w:autoSpaceDN w:val="0"/>
        <w:adjustRightInd w:val="0"/>
        <w:rPr>
          <w:sz w:val="28"/>
          <w:szCs w:val="28"/>
        </w:rPr>
      </w:pPr>
      <w:r>
        <w:rPr>
          <w:sz w:val="28"/>
          <w:szCs w:val="28"/>
        </w:rPr>
        <w:t>- регистрирует заявление с прилагаемыми документами;</w:t>
      </w:r>
    </w:p>
    <w:p w:rsidR="004A3ED8" w:rsidRDefault="004A3ED8" w:rsidP="004A3ED8">
      <w:pPr>
        <w:widowControl w:val="0"/>
        <w:tabs>
          <w:tab w:val="left" w:pos="540"/>
        </w:tabs>
        <w:autoSpaceDE w:val="0"/>
        <w:autoSpaceDN w:val="0"/>
        <w:adjustRightInd w:val="0"/>
        <w:rPr>
          <w:sz w:val="28"/>
          <w:szCs w:val="28"/>
        </w:rPr>
      </w:pPr>
      <w:r>
        <w:rPr>
          <w:sz w:val="28"/>
          <w:szCs w:val="28"/>
        </w:rPr>
        <w:t>- сообщает заявителю о сроке  предоставления муниципальной услуги.</w:t>
      </w:r>
    </w:p>
    <w:p w:rsidR="004A3ED8" w:rsidRDefault="004A3ED8" w:rsidP="004A3ED8">
      <w:pPr>
        <w:autoSpaceDE w:val="0"/>
        <w:autoSpaceDN w:val="0"/>
        <w:adjustRightInd w:val="0"/>
        <w:rPr>
          <w:b/>
          <w:sz w:val="28"/>
          <w:szCs w:val="28"/>
        </w:rPr>
      </w:pPr>
    </w:p>
    <w:p w:rsidR="004A3ED8" w:rsidRDefault="004A3ED8" w:rsidP="004A3ED8">
      <w:pPr>
        <w:ind w:firstLine="567"/>
        <w:rPr>
          <w:b/>
          <w:color w:val="FF0000"/>
          <w:sz w:val="28"/>
          <w:szCs w:val="28"/>
          <w:lang w:eastAsia="en-US"/>
        </w:rPr>
      </w:pPr>
      <w:r>
        <w:rPr>
          <w:b/>
          <w:bCs/>
          <w:sz w:val="28"/>
          <w:szCs w:val="28"/>
        </w:rPr>
        <w:t xml:space="preserve">2.16. Требования к помещениям, в которых предоставляются муниципальная услуга, услуга, предоставляемая организацией, </w:t>
      </w:r>
      <w:r>
        <w:rPr>
          <w:b/>
          <w:bCs/>
          <w:sz w:val="28"/>
          <w:szCs w:val="28"/>
        </w:rPr>
        <w:lastRenderedPageBreak/>
        <w:t xml:space="preserve">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Pr>
          <w:b/>
          <w:color w:val="FF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A3ED8" w:rsidRDefault="004A3ED8" w:rsidP="004A3ED8">
      <w:pPr>
        <w:tabs>
          <w:tab w:val="left" w:pos="709"/>
        </w:tabs>
        <w:suppressAutoHyphens/>
        <w:rPr>
          <w:b/>
          <w:bCs/>
          <w:sz w:val="28"/>
          <w:szCs w:val="28"/>
        </w:rPr>
      </w:pPr>
      <w:r>
        <w:rPr>
          <w:b/>
          <w:bCs/>
          <w:sz w:val="28"/>
          <w:szCs w:val="28"/>
        </w:rPr>
        <w:t xml:space="preserve"> </w:t>
      </w:r>
    </w:p>
    <w:p w:rsidR="004A3ED8" w:rsidRDefault="004A3ED8" w:rsidP="004A3ED8">
      <w:pPr>
        <w:autoSpaceDE w:val="0"/>
        <w:autoSpaceDN w:val="0"/>
        <w:adjustRightInd w:val="0"/>
        <w:ind w:firstLine="539"/>
        <w:rPr>
          <w:sz w:val="28"/>
          <w:szCs w:val="28"/>
          <w:lang w:eastAsia="en-US"/>
        </w:rPr>
      </w:pPr>
      <w:r>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A3ED8" w:rsidRDefault="004A3ED8" w:rsidP="004A3ED8">
      <w:pPr>
        <w:autoSpaceDE w:val="0"/>
        <w:autoSpaceDN w:val="0"/>
        <w:adjustRightInd w:val="0"/>
        <w:ind w:firstLine="539"/>
        <w:rPr>
          <w:sz w:val="28"/>
          <w:szCs w:val="28"/>
        </w:rPr>
      </w:pPr>
      <w:r>
        <w:rPr>
          <w:sz w:val="28"/>
          <w:szCs w:val="28"/>
        </w:rPr>
        <w:t>Места ожидания заявителей оборудуются стульями и (или) кресельными секциями, и (или) скамьями.</w:t>
      </w:r>
    </w:p>
    <w:p w:rsidR="004A3ED8" w:rsidRDefault="004A3ED8" w:rsidP="004A3ED8">
      <w:pPr>
        <w:autoSpaceDE w:val="0"/>
        <w:autoSpaceDN w:val="0"/>
        <w:adjustRightInd w:val="0"/>
        <w:ind w:firstLine="539"/>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A3ED8" w:rsidRDefault="004A3ED8" w:rsidP="004A3ED8">
      <w:pPr>
        <w:tabs>
          <w:tab w:val="left" w:pos="709"/>
        </w:tabs>
        <w:suppressAutoHyphens/>
        <w:rPr>
          <w:bCs/>
          <w:sz w:val="28"/>
          <w:szCs w:val="28"/>
        </w:rPr>
      </w:pPr>
      <w:r>
        <w:rPr>
          <w:bCs/>
          <w:sz w:val="28"/>
          <w:szCs w:val="28"/>
        </w:rPr>
        <w:t>2.16.3. Обеспечение доступности для инвалидов.</w:t>
      </w:r>
    </w:p>
    <w:p w:rsidR="004A3ED8" w:rsidRDefault="004A3ED8" w:rsidP="004A3ED8">
      <w:pPr>
        <w:tabs>
          <w:tab w:val="left" w:pos="709"/>
        </w:tabs>
        <w:suppressAutoHyphens/>
        <w:rPr>
          <w:sz w:val="28"/>
          <w:szCs w:val="28"/>
        </w:rPr>
      </w:pPr>
      <w:r>
        <w:rPr>
          <w:color w:val="FF0000"/>
          <w:sz w:val="28"/>
          <w:szCs w:val="28"/>
        </w:rPr>
        <w:t>Администрация обеспечивает условия</w:t>
      </w:r>
      <w:r>
        <w:rPr>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A3ED8" w:rsidRDefault="004A3ED8" w:rsidP="004A3ED8">
      <w:pPr>
        <w:tabs>
          <w:tab w:val="left" w:pos="709"/>
        </w:tabs>
        <w:suppressAutoHyphens/>
        <w:rPr>
          <w:sz w:val="28"/>
          <w:szCs w:val="28"/>
        </w:rPr>
      </w:pPr>
      <w:r>
        <w:rPr>
          <w:sz w:val="28"/>
          <w:szCs w:val="28"/>
        </w:rPr>
        <w:t>возможность беспрепятственного входа в помещение  и выхода из него;</w:t>
      </w:r>
    </w:p>
    <w:p w:rsidR="004A3ED8" w:rsidRDefault="004A3ED8" w:rsidP="004A3ED8">
      <w:pPr>
        <w:tabs>
          <w:tab w:val="left" w:pos="709"/>
        </w:tabs>
        <w:suppressAutoHyphens/>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A3ED8" w:rsidRDefault="004A3ED8" w:rsidP="004A3ED8">
      <w:pPr>
        <w:tabs>
          <w:tab w:val="left" w:pos="709"/>
        </w:tabs>
        <w:suppressAutoHyphens/>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A3ED8" w:rsidRDefault="004A3ED8" w:rsidP="004A3ED8">
      <w:pPr>
        <w:tabs>
          <w:tab w:val="left" w:pos="709"/>
        </w:tabs>
        <w:suppressAutoHyphens/>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4A3ED8" w:rsidRDefault="004A3ED8" w:rsidP="004A3ED8">
      <w:pPr>
        <w:tabs>
          <w:tab w:val="left" w:pos="709"/>
        </w:tabs>
        <w:suppressAutoHyphens/>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4A3ED8" w:rsidRDefault="004A3ED8" w:rsidP="004A3ED8">
      <w:pPr>
        <w:tabs>
          <w:tab w:val="left" w:pos="709"/>
        </w:tabs>
        <w:suppressAutoHyphens/>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A3ED8" w:rsidRDefault="004A3ED8" w:rsidP="004A3ED8">
      <w:pPr>
        <w:tabs>
          <w:tab w:val="left" w:pos="709"/>
        </w:tabs>
        <w:suppressAutoHyphens/>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A3ED8" w:rsidRDefault="004A3ED8" w:rsidP="004A3ED8">
      <w:pPr>
        <w:tabs>
          <w:tab w:val="left" w:pos="709"/>
        </w:tabs>
        <w:suppressAutoHyphens/>
        <w:rPr>
          <w:sz w:val="28"/>
          <w:szCs w:val="28"/>
        </w:rPr>
      </w:pPr>
      <w:r>
        <w:rPr>
          <w:sz w:val="28"/>
          <w:szCs w:val="28"/>
        </w:rPr>
        <w:t xml:space="preserve">допуск в помещение  собаки-проводника при наличии документа, подтверждающего ее специальное обучение, выданного по форме, </w:t>
      </w:r>
      <w:r>
        <w:rPr>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A3ED8" w:rsidRDefault="004A3ED8" w:rsidP="004A3ED8">
      <w:pPr>
        <w:tabs>
          <w:tab w:val="left" w:pos="709"/>
        </w:tabs>
        <w:suppressAutoHyphens/>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A3ED8" w:rsidRDefault="004A3ED8" w:rsidP="004A3ED8">
      <w:pPr>
        <w:tabs>
          <w:tab w:val="left" w:pos="709"/>
        </w:tabs>
        <w:suppressAutoHyphens/>
        <w:rPr>
          <w:sz w:val="28"/>
          <w:szCs w:val="28"/>
        </w:rPr>
      </w:pPr>
      <w:r>
        <w:rPr>
          <w:sz w:val="28"/>
          <w:szCs w:val="28"/>
        </w:rPr>
        <w:t>допуск в помещение сурдопереводчика и тифлосурдопереводчика;</w:t>
      </w:r>
    </w:p>
    <w:p w:rsidR="004A3ED8" w:rsidRDefault="004A3ED8" w:rsidP="004A3ED8">
      <w:pPr>
        <w:tabs>
          <w:tab w:val="left" w:pos="709"/>
        </w:tabs>
        <w:suppressAutoHyphens/>
        <w:rPr>
          <w:sz w:val="28"/>
          <w:szCs w:val="28"/>
        </w:rPr>
      </w:pPr>
      <w:r>
        <w:rPr>
          <w:sz w:val="28"/>
          <w:szCs w:val="28"/>
        </w:rPr>
        <w:t>предоставление, при необходимости, услуги по месту жительства инвалида или в дистанционном режиме;</w:t>
      </w:r>
    </w:p>
    <w:p w:rsidR="004A3ED8" w:rsidRDefault="004A3ED8" w:rsidP="004A3ED8">
      <w:pPr>
        <w:tabs>
          <w:tab w:val="left" w:pos="709"/>
        </w:tabs>
        <w:suppressAutoHyphens/>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A3ED8" w:rsidRDefault="004A3ED8" w:rsidP="004A3ED8">
      <w:pPr>
        <w:tabs>
          <w:tab w:val="left" w:pos="709"/>
        </w:tabs>
        <w:suppressAutoHyphens/>
        <w:rPr>
          <w:bCs/>
          <w:sz w:val="28"/>
          <w:szCs w:val="28"/>
        </w:rPr>
      </w:pPr>
    </w:p>
    <w:p w:rsidR="004A3ED8" w:rsidRDefault="004A3ED8" w:rsidP="004A3ED8">
      <w:pPr>
        <w:autoSpaceDE w:val="0"/>
        <w:autoSpaceDN w:val="0"/>
        <w:adjustRightInd w:val="0"/>
        <w:rPr>
          <w:b/>
          <w:sz w:val="28"/>
          <w:szCs w:val="28"/>
        </w:rPr>
      </w:pPr>
    </w:p>
    <w:p w:rsidR="004A3ED8" w:rsidRDefault="004A3ED8" w:rsidP="004A3ED8">
      <w:pPr>
        <w:shd w:val="clear" w:color="auto" w:fill="FFFFFF"/>
        <w:rPr>
          <w:b/>
          <w:sz w:val="28"/>
          <w:szCs w:val="28"/>
        </w:rPr>
      </w:pPr>
      <w:r>
        <w:rPr>
          <w:b/>
          <w:sz w:val="28"/>
          <w:szCs w:val="28"/>
        </w:rPr>
        <w:t>2.17.</w:t>
      </w:r>
    </w:p>
    <w:p w:rsidR="004A3ED8" w:rsidRDefault="004A3ED8" w:rsidP="004A3ED8">
      <w:pPr>
        <w:tabs>
          <w:tab w:val="left" w:pos="709"/>
        </w:tabs>
        <w:suppressAutoHyphens/>
        <w:ind w:firstLine="540"/>
        <w:rPr>
          <w:b/>
          <w:bCs/>
          <w:color w:val="FF0000"/>
          <w:sz w:val="28"/>
          <w:szCs w:val="28"/>
          <w:lang w:eastAsia="en-US"/>
        </w:rPr>
      </w:pPr>
      <w:r>
        <w:rPr>
          <w:b/>
          <w:bCs/>
          <w:color w:val="FF0000"/>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A3ED8" w:rsidRDefault="004A3ED8" w:rsidP="004A3ED8">
      <w:pPr>
        <w:shd w:val="clear" w:color="auto" w:fill="FFFFFF"/>
        <w:jc w:val="center"/>
        <w:rPr>
          <w:b/>
          <w:color w:val="FF0000"/>
          <w:sz w:val="28"/>
          <w:szCs w:val="28"/>
        </w:rPr>
      </w:pPr>
    </w:p>
    <w:p w:rsidR="004A3ED8" w:rsidRDefault="004A3ED8" w:rsidP="004A3ED8">
      <w:pPr>
        <w:autoSpaceDE w:val="0"/>
        <w:ind w:firstLine="704"/>
        <w:rPr>
          <w:b/>
          <w:bCs/>
          <w:sz w:val="28"/>
          <w:szCs w:val="28"/>
          <w:lang w:eastAsia="en-US"/>
        </w:rPr>
      </w:pPr>
      <w:r>
        <w:rPr>
          <w:b/>
          <w:bCs/>
          <w:sz w:val="28"/>
          <w:szCs w:val="28"/>
        </w:rPr>
        <w:t>Показатели доступности муниципальной услуги:</w:t>
      </w:r>
    </w:p>
    <w:p w:rsidR="004A3ED8" w:rsidRDefault="004A3ED8" w:rsidP="004A3ED8">
      <w:pPr>
        <w:autoSpaceDE w:val="0"/>
        <w:ind w:firstLine="704"/>
        <w:rPr>
          <w:sz w:val="28"/>
          <w:szCs w:val="28"/>
        </w:rPr>
      </w:pPr>
      <w:r>
        <w:rPr>
          <w:sz w:val="28"/>
          <w:szCs w:val="28"/>
        </w:rPr>
        <w:t>транспортная или пешая доступность к местам предоставления муниципальной услуги;</w:t>
      </w:r>
    </w:p>
    <w:p w:rsidR="004A3ED8" w:rsidRDefault="004A3ED8" w:rsidP="004A3ED8">
      <w:pPr>
        <w:autoSpaceDE w:val="0"/>
        <w:ind w:firstLine="704"/>
        <w:rPr>
          <w:sz w:val="28"/>
          <w:szCs w:val="28"/>
        </w:rPr>
      </w:pPr>
      <w:r>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4A3ED8" w:rsidRDefault="004A3ED8" w:rsidP="004A3ED8">
      <w:pPr>
        <w:autoSpaceDE w:val="0"/>
        <w:ind w:firstLine="704"/>
        <w:rPr>
          <w:sz w:val="28"/>
          <w:szCs w:val="28"/>
        </w:rPr>
      </w:pPr>
      <w:r>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A3ED8" w:rsidRDefault="004A3ED8" w:rsidP="004A3ED8">
      <w:pPr>
        <w:autoSpaceDE w:val="0"/>
        <w:ind w:firstLine="704"/>
        <w:rPr>
          <w:sz w:val="28"/>
          <w:szCs w:val="28"/>
        </w:rPr>
      </w:pPr>
    </w:p>
    <w:p w:rsidR="004A3ED8" w:rsidRDefault="004A3ED8" w:rsidP="004A3ED8">
      <w:pPr>
        <w:autoSpaceDE w:val="0"/>
        <w:ind w:firstLine="704"/>
        <w:rPr>
          <w:b/>
          <w:bCs/>
          <w:sz w:val="28"/>
          <w:szCs w:val="28"/>
        </w:rPr>
      </w:pPr>
      <w:r>
        <w:rPr>
          <w:b/>
          <w:bCs/>
          <w:sz w:val="28"/>
          <w:szCs w:val="28"/>
        </w:rPr>
        <w:t>Показатели качества муниципальной услуги:</w:t>
      </w:r>
    </w:p>
    <w:p w:rsidR="004A3ED8" w:rsidRDefault="004A3ED8" w:rsidP="004A3ED8">
      <w:pPr>
        <w:autoSpaceDE w:val="0"/>
        <w:ind w:firstLine="704"/>
        <w:rPr>
          <w:b/>
          <w:bCs/>
          <w:sz w:val="28"/>
          <w:szCs w:val="28"/>
        </w:rPr>
      </w:pPr>
    </w:p>
    <w:p w:rsidR="004A3ED8" w:rsidRDefault="004A3ED8" w:rsidP="004A3ED8">
      <w:pPr>
        <w:autoSpaceDE w:val="0"/>
        <w:ind w:firstLine="704"/>
        <w:rPr>
          <w:sz w:val="28"/>
          <w:szCs w:val="28"/>
        </w:rPr>
      </w:pPr>
      <w:r>
        <w:rPr>
          <w:sz w:val="28"/>
          <w:szCs w:val="28"/>
        </w:rPr>
        <w:t>полнота и актуальность информации о порядке предоставления муниципальной услуги;</w:t>
      </w:r>
    </w:p>
    <w:p w:rsidR="004A3ED8" w:rsidRDefault="004A3ED8" w:rsidP="004A3ED8">
      <w:pPr>
        <w:autoSpaceDE w:val="0"/>
        <w:ind w:firstLine="704"/>
        <w:rPr>
          <w:sz w:val="28"/>
          <w:szCs w:val="28"/>
        </w:rPr>
      </w:pPr>
      <w:r>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A3ED8" w:rsidRDefault="004A3ED8" w:rsidP="004A3ED8">
      <w:pPr>
        <w:autoSpaceDE w:val="0"/>
        <w:ind w:firstLine="704"/>
        <w:rPr>
          <w:sz w:val="28"/>
          <w:szCs w:val="28"/>
        </w:rPr>
      </w:pPr>
      <w:r>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A3ED8" w:rsidRDefault="004A3ED8" w:rsidP="004A3ED8">
      <w:pPr>
        <w:rPr>
          <w:color w:val="CC00FF"/>
          <w:sz w:val="28"/>
          <w:szCs w:val="28"/>
        </w:rPr>
      </w:pPr>
      <w:r>
        <w:rPr>
          <w:color w:val="CC00FF"/>
          <w:sz w:val="28"/>
          <w:szCs w:val="28"/>
        </w:rPr>
        <w:t xml:space="preserve"> </w:t>
      </w:r>
    </w:p>
    <w:p w:rsidR="004A3ED8" w:rsidRDefault="004A3ED8" w:rsidP="004A3ED8">
      <w:pPr>
        <w:ind w:firstLine="567"/>
        <w:rPr>
          <w:color w:val="FF0000"/>
          <w:sz w:val="28"/>
          <w:szCs w:val="28"/>
        </w:rPr>
      </w:pPr>
      <w:r>
        <w:rPr>
          <w:color w:val="FF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4A3ED8" w:rsidRDefault="004A3ED8" w:rsidP="004A3ED8">
      <w:pPr>
        <w:autoSpaceDE w:val="0"/>
        <w:ind w:firstLine="704"/>
        <w:rPr>
          <w:sz w:val="28"/>
          <w:szCs w:val="28"/>
        </w:rPr>
      </w:pPr>
      <w:r>
        <w:rPr>
          <w:sz w:val="28"/>
          <w:szCs w:val="28"/>
        </w:rPr>
        <w:t>отсутствие очередей при приеме и выдаче документов заявителям;</w:t>
      </w:r>
    </w:p>
    <w:p w:rsidR="004A3ED8" w:rsidRDefault="004A3ED8" w:rsidP="004A3ED8">
      <w:pPr>
        <w:autoSpaceDE w:val="0"/>
        <w:ind w:firstLine="704"/>
        <w:rPr>
          <w:sz w:val="28"/>
          <w:szCs w:val="28"/>
        </w:rPr>
      </w:pPr>
      <w:r>
        <w:rPr>
          <w:sz w:val="28"/>
          <w:szCs w:val="28"/>
        </w:rPr>
        <w:t>отсутствие обоснованных жалоб на действия (бездействие) специалистов и уполномоченных должностных лиц;</w:t>
      </w:r>
    </w:p>
    <w:p w:rsidR="004A3ED8" w:rsidRDefault="004A3ED8" w:rsidP="004A3ED8">
      <w:pPr>
        <w:autoSpaceDE w:val="0"/>
        <w:ind w:firstLine="704"/>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4A3ED8" w:rsidRDefault="004A3ED8" w:rsidP="004A3ED8">
      <w:pPr>
        <w:autoSpaceDE w:val="0"/>
        <w:autoSpaceDN w:val="0"/>
        <w:adjustRightInd w:val="0"/>
        <w:rPr>
          <w:b/>
          <w:sz w:val="28"/>
          <w:szCs w:val="28"/>
        </w:rPr>
      </w:pPr>
    </w:p>
    <w:p w:rsidR="004A3ED8" w:rsidRDefault="004A3ED8" w:rsidP="004A3ED8">
      <w:pPr>
        <w:autoSpaceDE w:val="0"/>
        <w:autoSpaceDN w:val="0"/>
        <w:adjustRightInd w:val="0"/>
        <w:ind w:firstLine="540"/>
        <w:jc w:val="center"/>
        <w:rPr>
          <w:b/>
          <w:bCs/>
          <w:sz w:val="28"/>
          <w:szCs w:val="28"/>
        </w:rPr>
      </w:pPr>
      <w:r>
        <w:rPr>
          <w:b/>
          <w:sz w:val="28"/>
          <w:szCs w:val="28"/>
        </w:rPr>
        <w:t xml:space="preserve">2.18. Иные требования, в том числе учитывающие особенности предоставления муниципальной  услуги </w:t>
      </w:r>
      <w:r>
        <w:rPr>
          <w:b/>
          <w:bCs/>
          <w:sz w:val="28"/>
          <w:szCs w:val="28"/>
        </w:rPr>
        <w:t>в электронной   форме.</w:t>
      </w:r>
    </w:p>
    <w:p w:rsidR="004A3ED8" w:rsidRDefault="004A3ED8" w:rsidP="004A3ED8">
      <w:pPr>
        <w:widowControl w:val="0"/>
        <w:autoSpaceDE w:val="0"/>
        <w:autoSpaceDN w:val="0"/>
        <w:adjustRightInd w:val="0"/>
        <w:rPr>
          <w:sz w:val="28"/>
          <w:szCs w:val="28"/>
          <w:lang w:eastAsia="en-US"/>
        </w:rPr>
      </w:pPr>
    </w:p>
    <w:p w:rsidR="004A3ED8" w:rsidRDefault="004A3ED8" w:rsidP="004A3ED8">
      <w:pPr>
        <w:pStyle w:val="af3"/>
        <w:spacing w:after="0" w:line="240" w:lineRule="auto"/>
        <w:ind w:firstLine="709"/>
        <w:jc w:val="both"/>
        <w:rPr>
          <w:rFonts w:ascii="Times New Roman" w:hAnsi="Times New Roman" w:cs="Times New Roman"/>
          <w:color w:val="auto"/>
          <w:sz w:val="28"/>
          <w:szCs w:val="28"/>
        </w:rPr>
      </w:pPr>
      <w:r>
        <w:rPr>
          <w:rFonts w:ascii="Times New Roman" w:hAnsi="Times New Roman"/>
          <w:color w:val="auto"/>
          <w:sz w:val="28"/>
          <w:szCs w:val="28"/>
        </w:rPr>
        <w:t>Муниципальная услуга в электронной форме в настоящее время не предоставляется.</w:t>
      </w:r>
    </w:p>
    <w:p w:rsidR="004A3ED8" w:rsidRDefault="004A3ED8" w:rsidP="004A3ED8">
      <w:pPr>
        <w:widowControl w:val="0"/>
        <w:autoSpaceDE w:val="0"/>
        <w:autoSpaceDN w:val="0"/>
        <w:adjustRightInd w:val="0"/>
        <w:ind w:firstLine="284"/>
        <w:jc w:val="center"/>
        <w:rPr>
          <w:b/>
          <w:bCs/>
          <w:sz w:val="28"/>
          <w:szCs w:val="28"/>
        </w:rPr>
      </w:pPr>
    </w:p>
    <w:p w:rsidR="004A3ED8" w:rsidRDefault="004A3ED8" w:rsidP="004A3ED8">
      <w:pPr>
        <w:tabs>
          <w:tab w:val="left" w:pos="709"/>
        </w:tabs>
        <w:suppressAutoHyphens/>
        <w:jc w:val="center"/>
        <w:rPr>
          <w:b/>
          <w:bCs/>
          <w:sz w:val="28"/>
          <w:szCs w:val="28"/>
        </w:rPr>
      </w:pPr>
      <w:r>
        <w:rPr>
          <w:b/>
          <w:bCs/>
          <w:sz w:val="28"/>
          <w:szCs w:val="28"/>
        </w:rPr>
        <w:t xml:space="preserve">III.  </w:t>
      </w:r>
      <w:r>
        <w:rPr>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A3ED8" w:rsidRDefault="004A3ED8" w:rsidP="004A3ED8">
      <w:pPr>
        <w:tabs>
          <w:tab w:val="left" w:pos="1560"/>
        </w:tabs>
        <w:rPr>
          <w:rStyle w:val="25"/>
          <w:lang w:eastAsia="en-US"/>
        </w:rPr>
      </w:pPr>
    </w:p>
    <w:bookmarkEnd w:id="7"/>
    <w:p w:rsidR="004A3ED8" w:rsidRDefault="004A3ED8" w:rsidP="004A3ED8">
      <w:pPr>
        <w:pStyle w:val="32"/>
        <w:spacing w:before="0" w:line="240" w:lineRule="auto"/>
        <w:rPr>
          <w:rStyle w:val="25"/>
          <w:rFonts w:ascii="Times New Roman" w:hAnsi="Times New Roman" w:cs="Times New Roman"/>
          <w:b/>
          <w:bCs/>
          <w:sz w:val="28"/>
          <w:szCs w:val="28"/>
          <w:lang w:val="ru-RU"/>
        </w:rPr>
      </w:pPr>
      <w:r>
        <w:rPr>
          <w:rStyle w:val="25"/>
          <w:rFonts w:ascii="Times New Roman" w:hAnsi="Times New Roman" w:cs="Times New Roman"/>
          <w:b/>
          <w:bCs/>
          <w:sz w:val="28"/>
          <w:szCs w:val="28"/>
          <w:lang w:val="ru-RU"/>
        </w:rPr>
        <w:t>Исчерпывающий перечень административных процедур:</w:t>
      </w:r>
    </w:p>
    <w:p w:rsidR="004A3ED8" w:rsidRDefault="004A3ED8" w:rsidP="004A3ED8">
      <w:pPr>
        <w:pStyle w:val="32"/>
        <w:spacing w:before="0" w:line="240" w:lineRule="auto"/>
        <w:rPr>
          <w:rStyle w:val="25"/>
          <w:rFonts w:ascii="Times New Roman" w:hAnsi="Times New Roman" w:cs="Times New Roman"/>
          <w:b/>
          <w:bCs/>
          <w:sz w:val="28"/>
          <w:szCs w:val="28"/>
          <w:lang w:val="ru-RU"/>
        </w:rPr>
      </w:pPr>
    </w:p>
    <w:p w:rsidR="004A3ED8" w:rsidRDefault="004A3ED8" w:rsidP="004A3ED8">
      <w:pPr>
        <w:widowControl w:val="0"/>
        <w:autoSpaceDE w:val="0"/>
        <w:autoSpaceDN w:val="0"/>
        <w:adjustRightInd w:val="0"/>
        <w:ind w:firstLine="567"/>
      </w:pPr>
      <w:r>
        <w:rPr>
          <w:sz w:val="28"/>
          <w:szCs w:val="28"/>
        </w:rPr>
        <w:t>1)  Прием и регистрация заявления и документов, необходимых для предоставления муниципальной услуги;</w:t>
      </w:r>
    </w:p>
    <w:p w:rsidR="004A3ED8" w:rsidRDefault="004A3ED8" w:rsidP="004A3ED8">
      <w:pPr>
        <w:widowControl w:val="0"/>
        <w:autoSpaceDE w:val="0"/>
        <w:autoSpaceDN w:val="0"/>
        <w:adjustRightInd w:val="0"/>
        <w:ind w:firstLine="567"/>
        <w:rPr>
          <w:sz w:val="28"/>
          <w:szCs w:val="28"/>
        </w:rPr>
      </w:pPr>
      <w:r>
        <w:rPr>
          <w:sz w:val="28"/>
          <w:szCs w:val="28"/>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4A3ED8" w:rsidRDefault="004A3ED8" w:rsidP="004A3ED8">
      <w:pPr>
        <w:widowControl w:val="0"/>
        <w:tabs>
          <w:tab w:val="left" w:pos="567"/>
          <w:tab w:val="left" w:pos="709"/>
        </w:tabs>
        <w:autoSpaceDE w:val="0"/>
        <w:autoSpaceDN w:val="0"/>
        <w:adjustRightInd w:val="0"/>
        <w:ind w:firstLine="567"/>
        <w:rPr>
          <w:sz w:val="28"/>
          <w:szCs w:val="28"/>
        </w:rPr>
      </w:pPr>
      <w:r>
        <w:rPr>
          <w:sz w:val="28"/>
          <w:szCs w:val="28"/>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4A3ED8" w:rsidRDefault="004A3ED8" w:rsidP="004A3ED8">
      <w:pPr>
        <w:widowControl w:val="0"/>
        <w:tabs>
          <w:tab w:val="left" w:pos="567"/>
          <w:tab w:val="left" w:pos="709"/>
        </w:tabs>
        <w:autoSpaceDE w:val="0"/>
        <w:autoSpaceDN w:val="0"/>
        <w:adjustRightInd w:val="0"/>
        <w:ind w:firstLine="567"/>
        <w:rPr>
          <w:bCs/>
          <w:sz w:val="28"/>
          <w:szCs w:val="28"/>
        </w:rPr>
      </w:pPr>
      <w:r>
        <w:rPr>
          <w:sz w:val="28"/>
          <w:szCs w:val="28"/>
        </w:rPr>
        <w:t>4) О</w:t>
      </w:r>
      <w:r>
        <w:rPr>
          <w:bCs/>
          <w:sz w:val="28"/>
          <w:szCs w:val="28"/>
        </w:rPr>
        <w:t>формление результата предоставления муниципальной услуги;</w:t>
      </w:r>
    </w:p>
    <w:p w:rsidR="004A3ED8" w:rsidRDefault="004A3ED8" w:rsidP="004A3ED8">
      <w:pPr>
        <w:widowControl w:val="0"/>
        <w:autoSpaceDE w:val="0"/>
        <w:autoSpaceDN w:val="0"/>
        <w:adjustRightInd w:val="0"/>
        <w:ind w:firstLine="567"/>
        <w:rPr>
          <w:sz w:val="28"/>
          <w:szCs w:val="28"/>
        </w:rPr>
      </w:pPr>
      <w:r>
        <w:rPr>
          <w:sz w:val="28"/>
          <w:szCs w:val="28"/>
        </w:rPr>
        <w:t>5) Выдача (направление) заявителю документа, являющегося результатом предоставления муниципальной услуги;</w:t>
      </w:r>
    </w:p>
    <w:p w:rsidR="004A3ED8" w:rsidRDefault="004A3ED8" w:rsidP="004A3ED8">
      <w:pPr>
        <w:widowControl w:val="0"/>
        <w:autoSpaceDE w:val="0"/>
        <w:autoSpaceDN w:val="0"/>
        <w:ind w:firstLine="567"/>
        <w:rPr>
          <w:sz w:val="28"/>
          <w:szCs w:val="28"/>
        </w:rPr>
      </w:pPr>
      <w:r>
        <w:rPr>
          <w:sz w:val="28"/>
          <w:szCs w:val="28"/>
        </w:rPr>
        <w:t>6)  Порядок исправления допущенных опечаток и ошибок в выданных в результате предоставления муниципальной услуги  документах.</w:t>
      </w:r>
    </w:p>
    <w:p w:rsidR="004A3ED8" w:rsidRDefault="004A3ED8" w:rsidP="004A3ED8">
      <w:pPr>
        <w:widowControl w:val="0"/>
        <w:autoSpaceDE w:val="0"/>
        <w:autoSpaceDN w:val="0"/>
        <w:adjustRightInd w:val="0"/>
        <w:rPr>
          <w:sz w:val="28"/>
          <w:szCs w:val="28"/>
          <w:lang w:eastAsia="en-US"/>
        </w:rPr>
      </w:pPr>
    </w:p>
    <w:p w:rsidR="004A3ED8" w:rsidRDefault="004A3ED8" w:rsidP="004A3ED8">
      <w:pPr>
        <w:shd w:val="clear" w:color="auto" w:fill="FFFFFF"/>
        <w:jc w:val="center"/>
        <w:rPr>
          <w:b/>
          <w:sz w:val="28"/>
          <w:szCs w:val="28"/>
        </w:rPr>
      </w:pPr>
      <w:r>
        <w:rPr>
          <w:b/>
          <w:sz w:val="28"/>
          <w:szCs w:val="28"/>
        </w:rPr>
        <w:lastRenderedPageBreak/>
        <w:t>3.1.</w:t>
      </w:r>
      <w:r>
        <w:rPr>
          <w:b/>
          <w:sz w:val="28"/>
          <w:szCs w:val="28"/>
        </w:rPr>
        <w:tab/>
        <w:t>Прием и регистрация заявления и документов, необходимых для предоставления муниципальной услуги</w:t>
      </w:r>
    </w:p>
    <w:p w:rsidR="004A3ED8" w:rsidRDefault="004A3ED8" w:rsidP="004A3ED8">
      <w:pPr>
        <w:shd w:val="clear" w:color="auto" w:fill="FFFFFF"/>
        <w:jc w:val="center"/>
        <w:rPr>
          <w:b/>
          <w:sz w:val="28"/>
          <w:szCs w:val="28"/>
        </w:rPr>
      </w:pPr>
    </w:p>
    <w:p w:rsidR="004A3ED8" w:rsidRDefault="004A3ED8" w:rsidP="004A3ED8">
      <w:pPr>
        <w:widowControl w:val="0"/>
        <w:autoSpaceDE w:val="0"/>
        <w:autoSpaceDN w:val="0"/>
        <w:adjustRightInd w:val="0"/>
        <w:rPr>
          <w:sz w:val="28"/>
          <w:szCs w:val="28"/>
          <w:lang w:eastAsia="en-US"/>
        </w:rPr>
      </w:pPr>
      <w:r>
        <w:rPr>
          <w:sz w:val="28"/>
          <w:szCs w:val="28"/>
        </w:rPr>
        <w:t xml:space="preserve">3.1.1. Основанием для начала административной процедуры является </w:t>
      </w:r>
    </w:p>
    <w:p w:rsidR="004A3ED8" w:rsidRDefault="004A3ED8" w:rsidP="004A3ED8">
      <w:pPr>
        <w:widowControl w:val="0"/>
        <w:autoSpaceDE w:val="0"/>
        <w:autoSpaceDN w:val="0"/>
        <w:adjustRightInd w:val="0"/>
        <w:rPr>
          <w:sz w:val="28"/>
          <w:szCs w:val="28"/>
        </w:rPr>
      </w:pPr>
      <w:r>
        <w:rPr>
          <w:sz w:val="28"/>
          <w:szCs w:val="28"/>
        </w:rPr>
        <w:t xml:space="preserve">поступление  в Администрацию  заявления и  документов, предусмотренных   </w:t>
      </w:r>
      <w:r>
        <w:rPr>
          <w:color w:val="FF0000"/>
          <w:sz w:val="28"/>
          <w:szCs w:val="28"/>
        </w:rPr>
        <w:t xml:space="preserve">пунктом </w:t>
      </w:r>
      <w:r>
        <w:rPr>
          <w:sz w:val="28"/>
          <w:szCs w:val="28"/>
        </w:rPr>
        <w:t xml:space="preserve"> 2.6.1 настоящего Административного   регламента;</w:t>
      </w:r>
    </w:p>
    <w:p w:rsidR="004A3ED8" w:rsidRDefault="004A3ED8" w:rsidP="004A3ED8">
      <w:pPr>
        <w:rPr>
          <w:sz w:val="28"/>
          <w:szCs w:val="28"/>
        </w:rPr>
      </w:pPr>
      <w:r>
        <w:rPr>
          <w:sz w:val="28"/>
          <w:szCs w:val="28"/>
        </w:rPr>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4A3ED8" w:rsidRDefault="004A3ED8" w:rsidP="004A3ED8">
      <w:pPr>
        <w:widowControl w:val="0"/>
        <w:autoSpaceDE w:val="0"/>
        <w:autoSpaceDN w:val="0"/>
        <w:adjustRightInd w:val="0"/>
        <w:ind w:firstLine="360"/>
        <w:rPr>
          <w:sz w:val="28"/>
          <w:szCs w:val="28"/>
        </w:rPr>
      </w:pPr>
      <w:r>
        <w:rPr>
          <w:sz w:val="28"/>
          <w:szCs w:val="28"/>
        </w:rPr>
        <w:t xml:space="preserve">1)  проверяет  правильность оформления заявления; </w:t>
      </w:r>
    </w:p>
    <w:p w:rsidR="004A3ED8" w:rsidRDefault="004A3ED8" w:rsidP="004A3ED8">
      <w:pPr>
        <w:widowControl w:val="0"/>
        <w:autoSpaceDE w:val="0"/>
        <w:autoSpaceDN w:val="0"/>
        <w:adjustRightInd w:val="0"/>
        <w:ind w:firstLine="360"/>
        <w:rPr>
          <w:sz w:val="28"/>
          <w:szCs w:val="28"/>
        </w:rPr>
      </w:pPr>
      <w:r>
        <w:rPr>
          <w:sz w:val="28"/>
          <w:szCs w:val="28"/>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4A3ED8" w:rsidRDefault="004A3ED8" w:rsidP="004A3ED8">
      <w:pPr>
        <w:widowControl w:val="0"/>
        <w:autoSpaceDE w:val="0"/>
        <w:autoSpaceDN w:val="0"/>
        <w:adjustRightInd w:val="0"/>
        <w:ind w:firstLine="360"/>
        <w:rPr>
          <w:sz w:val="28"/>
          <w:szCs w:val="28"/>
        </w:rPr>
      </w:pPr>
      <w:r>
        <w:rPr>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A3ED8" w:rsidRDefault="004A3ED8" w:rsidP="004A3ED8">
      <w:pPr>
        <w:widowControl w:val="0"/>
        <w:autoSpaceDE w:val="0"/>
        <w:autoSpaceDN w:val="0"/>
        <w:adjustRightInd w:val="0"/>
        <w:ind w:firstLine="360"/>
        <w:rPr>
          <w:sz w:val="28"/>
          <w:szCs w:val="28"/>
        </w:rPr>
      </w:pPr>
      <w:r>
        <w:rPr>
          <w:sz w:val="28"/>
          <w:szCs w:val="28"/>
        </w:rPr>
        <w:t>3)  заполняет расписку о приеме (регистрации) заявления;</w:t>
      </w:r>
    </w:p>
    <w:p w:rsidR="004A3ED8" w:rsidRDefault="004A3ED8" w:rsidP="004A3ED8">
      <w:pPr>
        <w:widowControl w:val="0"/>
        <w:autoSpaceDE w:val="0"/>
        <w:autoSpaceDN w:val="0"/>
        <w:adjustRightInd w:val="0"/>
        <w:rPr>
          <w:sz w:val="28"/>
          <w:szCs w:val="28"/>
        </w:rPr>
      </w:pPr>
      <w:r>
        <w:rPr>
          <w:sz w:val="28"/>
          <w:szCs w:val="28"/>
        </w:rPr>
        <w:t xml:space="preserve">     4) вносит запись о приеме заявления в Журнал </w:t>
      </w:r>
    </w:p>
    <w:p w:rsidR="004A3ED8" w:rsidRDefault="004A3ED8" w:rsidP="004A3ED8">
      <w:pPr>
        <w:widowControl w:val="0"/>
        <w:autoSpaceDE w:val="0"/>
        <w:autoSpaceDN w:val="0"/>
        <w:adjustRightInd w:val="0"/>
        <w:ind w:firstLine="360"/>
        <w:rPr>
          <w:sz w:val="28"/>
          <w:szCs w:val="28"/>
        </w:rPr>
      </w:pPr>
      <w:r>
        <w:rPr>
          <w:color w:val="00B050"/>
        </w:rPr>
        <w:t>*указать  название журнала</w:t>
      </w:r>
      <w:r>
        <w:rPr>
          <w:sz w:val="28"/>
          <w:szCs w:val="28"/>
        </w:rPr>
        <w:t>.</w:t>
      </w:r>
    </w:p>
    <w:p w:rsidR="004A3ED8" w:rsidRDefault="004A3ED8" w:rsidP="004A3ED8">
      <w:pPr>
        <w:ind w:firstLine="540"/>
        <w:rPr>
          <w:sz w:val="28"/>
          <w:szCs w:val="28"/>
          <w:lang w:eastAsia="en-US"/>
        </w:rPr>
      </w:pPr>
      <w:r>
        <w:rPr>
          <w:sz w:val="28"/>
          <w:szCs w:val="28"/>
        </w:rPr>
        <w:t>3.1.3. Срок выполнения административной  процедуры составляет  1 рабочий день.</w:t>
      </w:r>
    </w:p>
    <w:p w:rsidR="004A3ED8" w:rsidRDefault="004A3ED8" w:rsidP="004A3ED8">
      <w:pPr>
        <w:ind w:firstLine="540"/>
        <w:rPr>
          <w:sz w:val="28"/>
          <w:szCs w:val="28"/>
        </w:rPr>
      </w:pPr>
      <w:r>
        <w:rPr>
          <w:sz w:val="28"/>
          <w:szCs w:val="28"/>
        </w:rPr>
        <w:t>3.1.4. Критерием принятия решения  является  обращение заявителя за получением муниципальной  услуги.</w:t>
      </w:r>
    </w:p>
    <w:p w:rsidR="004A3ED8" w:rsidRDefault="004A3ED8" w:rsidP="004A3ED8">
      <w:pPr>
        <w:ind w:firstLine="540"/>
        <w:rPr>
          <w:sz w:val="28"/>
          <w:szCs w:val="28"/>
        </w:rPr>
      </w:pPr>
      <w:r>
        <w:rPr>
          <w:sz w:val="28"/>
          <w:szCs w:val="28"/>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4A3ED8" w:rsidRDefault="004A3ED8" w:rsidP="004A3ED8">
      <w:pPr>
        <w:ind w:firstLine="540"/>
        <w:rPr>
          <w:sz w:val="28"/>
          <w:szCs w:val="28"/>
        </w:rPr>
      </w:pPr>
      <w:r>
        <w:rPr>
          <w:sz w:val="28"/>
          <w:szCs w:val="28"/>
        </w:rPr>
        <w:t>3.1.6.  Способ фиксации результата  выполнения административной процедуры - запись в Журнале.</w:t>
      </w:r>
    </w:p>
    <w:p w:rsidR="004A3ED8" w:rsidRDefault="004A3ED8" w:rsidP="004A3ED8">
      <w:pPr>
        <w:widowControl w:val="0"/>
        <w:autoSpaceDE w:val="0"/>
        <w:autoSpaceDN w:val="0"/>
        <w:adjustRightInd w:val="0"/>
        <w:rPr>
          <w:sz w:val="28"/>
          <w:szCs w:val="28"/>
        </w:rPr>
      </w:pPr>
    </w:p>
    <w:p w:rsidR="004A3ED8" w:rsidRDefault="004A3ED8" w:rsidP="004A3ED8">
      <w:pPr>
        <w:tabs>
          <w:tab w:val="left" w:pos="0"/>
          <w:tab w:val="num" w:pos="2340"/>
        </w:tabs>
        <w:jc w:val="center"/>
        <w:rPr>
          <w:b/>
          <w:sz w:val="28"/>
          <w:szCs w:val="28"/>
        </w:rPr>
      </w:pPr>
      <w:r>
        <w:rPr>
          <w:b/>
          <w:sz w:val="28"/>
          <w:szCs w:val="28"/>
        </w:rPr>
        <w:t>3.2. Формирование и направление межведомственных запросов в органы (организации), участвующие в предоставлении муниципальной услуги</w:t>
      </w:r>
    </w:p>
    <w:p w:rsidR="004A3ED8" w:rsidRDefault="004A3ED8" w:rsidP="004A3ED8">
      <w:pPr>
        <w:widowControl w:val="0"/>
        <w:rPr>
          <w:b/>
          <w:sz w:val="28"/>
          <w:szCs w:val="28"/>
          <w:lang w:eastAsia="en-US"/>
        </w:rPr>
      </w:pPr>
    </w:p>
    <w:p w:rsidR="004A3ED8" w:rsidRDefault="004A3ED8" w:rsidP="004A3ED8">
      <w:pPr>
        <w:widowControl w:val="0"/>
        <w:autoSpaceDE w:val="0"/>
        <w:autoSpaceDN w:val="0"/>
        <w:adjustRightInd w:val="0"/>
        <w:rPr>
          <w:sz w:val="28"/>
          <w:szCs w:val="28"/>
        </w:rPr>
      </w:pPr>
      <w:r>
        <w:rPr>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A3ED8" w:rsidRDefault="004A3ED8" w:rsidP="004A3ED8">
      <w:pPr>
        <w:tabs>
          <w:tab w:val="left" w:pos="0"/>
          <w:tab w:val="num" w:pos="2340"/>
        </w:tabs>
        <w:rPr>
          <w:sz w:val="28"/>
          <w:szCs w:val="28"/>
        </w:rPr>
      </w:pPr>
      <w:r>
        <w:rPr>
          <w:sz w:val="28"/>
          <w:szCs w:val="2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Pr>
          <w:b/>
          <w:sz w:val="28"/>
          <w:szCs w:val="28"/>
        </w:rPr>
        <w:t xml:space="preserve"> </w:t>
      </w:r>
      <w:r>
        <w:rPr>
          <w:sz w:val="28"/>
          <w:szCs w:val="28"/>
        </w:rPr>
        <w:t xml:space="preserve">в органы (организации), участвующие в предоставлении муниципальной услуги. </w:t>
      </w:r>
    </w:p>
    <w:p w:rsidR="004A3ED8" w:rsidRDefault="004A3ED8" w:rsidP="004A3ED8">
      <w:pPr>
        <w:tabs>
          <w:tab w:val="left" w:pos="-3420"/>
        </w:tabs>
        <w:rPr>
          <w:sz w:val="28"/>
          <w:szCs w:val="28"/>
          <w:lang w:eastAsia="en-US"/>
        </w:rPr>
      </w:pPr>
      <w:r>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A3ED8" w:rsidRDefault="004A3ED8" w:rsidP="004A3ED8">
      <w:pPr>
        <w:autoSpaceDE w:val="0"/>
        <w:autoSpaceDN w:val="0"/>
        <w:adjustRightInd w:val="0"/>
        <w:ind w:firstLine="540"/>
        <w:rPr>
          <w:sz w:val="28"/>
          <w:szCs w:val="28"/>
        </w:rPr>
      </w:pPr>
      <w:r>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Pr>
          <w:sz w:val="28"/>
          <w:szCs w:val="28"/>
        </w:rPr>
        <w:lastRenderedPageBreak/>
        <w:t xml:space="preserve">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9" w:history="1">
        <w:r>
          <w:rPr>
            <w:rStyle w:val="a3"/>
            <w:sz w:val="28"/>
            <w:szCs w:val="28"/>
          </w:rPr>
          <w:t>законодательства</w:t>
        </w:r>
      </w:hyperlink>
      <w:r>
        <w:rPr>
          <w:sz w:val="28"/>
          <w:szCs w:val="28"/>
        </w:rPr>
        <w:t xml:space="preserve"> Российской Федерации о защите персональных данных.</w:t>
      </w:r>
    </w:p>
    <w:p w:rsidR="004A3ED8" w:rsidRDefault="004A3ED8" w:rsidP="004A3ED8">
      <w:pPr>
        <w:autoSpaceDE w:val="0"/>
        <w:autoSpaceDN w:val="0"/>
        <w:adjustRightInd w:val="0"/>
        <w:ind w:firstLine="540"/>
        <w:rPr>
          <w:sz w:val="28"/>
          <w:szCs w:val="28"/>
        </w:rPr>
      </w:pPr>
      <w:r>
        <w:rPr>
          <w:rFonts w:eastAsia="Calibri"/>
          <w:sz w:val="28"/>
          <w:szCs w:val="28"/>
        </w:rPr>
        <w:t xml:space="preserve">Ответственный исполнитель  Администрации  </w:t>
      </w:r>
      <w:r>
        <w:rPr>
          <w:sz w:val="28"/>
          <w:szCs w:val="28"/>
        </w:rPr>
        <w:t>осуществляющий межведомственное информационное взаимодействие,</w:t>
      </w:r>
      <w:r>
        <w:rPr>
          <w:szCs w:val="28"/>
        </w:rPr>
        <w:t xml:space="preserve"> </w:t>
      </w:r>
      <w:r>
        <w:rPr>
          <w:sz w:val="28"/>
          <w:szCs w:val="28"/>
        </w:rPr>
        <w:t>обязан принять необходимые меры по получению ответов на межведомственные запросы.</w:t>
      </w:r>
    </w:p>
    <w:p w:rsidR="004A3ED8" w:rsidRDefault="004A3ED8" w:rsidP="004A3ED8">
      <w:pPr>
        <w:autoSpaceDE w:val="0"/>
        <w:autoSpaceDN w:val="0"/>
        <w:adjustRightInd w:val="0"/>
        <w:ind w:firstLine="540"/>
        <w:rPr>
          <w:sz w:val="28"/>
          <w:szCs w:val="28"/>
        </w:rPr>
      </w:pPr>
      <w:r>
        <w:rPr>
          <w:sz w:val="28"/>
          <w:szCs w:val="28"/>
        </w:rPr>
        <w:t>3.2.4.  Максимальный срок подготовки и направления ответа на запрос</w:t>
      </w:r>
      <w:r>
        <w:rPr>
          <w:rFonts w:eastAsia="Calibri"/>
          <w:sz w:val="28"/>
          <w:szCs w:val="28"/>
        </w:rPr>
        <w:t xml:space="preserve"> с использованием  </w:t>
      </w:r>
      <w:r>
        <w:rPr>
          <w:color w:val="FF0000"/>
          <w:sz w:val="28"/>
          <w:szCs w:val="28"/>
        </w:rPr>
        <w:t xml:space="preserve">системы межведомственного электронного  взаимодействия </w:t>
      </w:r>
      <w:r>
        <w:rPr>
          <w:rFonts w:eastAsia="Calibri"/>
          <w:sz w:val="28"/>
          <w:szCs w:val="28"/>
        </w:rPr>
        <w:t xml:space="preserve"> </w:t>
      </w:r>
      <w:r>
        <w:rPr>
          <w:sz w:val="28"/>
          <w:szCs w:val="28"/>
        </w:rPr>
        <w:t xml:space="preserve">   не может превышать пять рабочих дней. </w:t>
      </w:r>
    </w:p>
    <w:p w:rsidR="004A3ED8" w:rsidRDefault="004A3ED8" w:rsidP="004A3ED8">
      <w:pPr>
        <w:tabs>
          <w:tab w:val="left" w:pos="-3420"/>
        </w:tabs>
        <w:ind w:firstLine="540"/>
        <w:rPr>
          <w:rFonts w:eastAsia="Calibri"/>
          <w:sz w:val="28"/>
          <w:szCs w:val="28"/>
        </w:rPr>
      </w:pPr>
      <w:r>
        <w:rPr>
          <w:rFonts w:eastAsia="Calibri"/>
          <w:sz w:val="28"/>
          <w:szCs w:val="28"/>
        </w:rPr>
        <w:t>3.2.5. Ответ на межведомственный запрос  регистрируется в установленном порядке.</w:t>
      </w:r>
    </w:p>
    <w:p w:rsidR="004A3ED8" w:rsidRDefault="004A3ED8" w:rsidP="004A3ED8">
      <w:pPr>
        <w:tabs>
          <w:tab w:val="left" w:pos="-3420"/>
        </w:tabs>
        <w:ind w:firstLine="540"/>
        <w:rPr>
          <w:rFonts w:eastAsia="Calibri"/>
          <w:sz w:val="28"/>
          <w:szCs w:val="28"/>
        </w:rPr>
      </w:pPr>
      <w:r>
        <w:rPr>
          <w:rFonts w:eastAsia="Calibri"/>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4A3ED8" w:rsidRDefault="004A3ED8" w:rsidP="004A3ED8">
      <w:pPr>
        <w:tabs>
          <w:tab w:val="num" w:pos="-5160"/>
        </w:tabs>
        <w:autoSpaceDE w:val="0"/>
        <w:autoSpaceDN w:val="0"/>
        <w:adjustRightInd w:val="0"/>
        <w:ind w:firstLine="540"/>
        <w:rPr>
          <w:rFonts w:eastAsia="Calibri"/>
          <w:sz w:val="28"/>
          <w:szCs w:val="28"/>
        </w:rPr>
      </w:pPr>
      <w:r>
        <w:rPr>
          <w:rFonts w:eastAsia="Calibri"/>
          <w:sz w:val="28"/>
          <w:szCs w:val="28"/>
        </w:rPr>
        <w:t xml:space="preserve">3.2.7.  Максимальный срок выполнения административной процедуры -  7 рабочих дней. </w:t>
      </w:r>
    </w:p>
    <w:p w:rsidR="004A3ED8" w:rsidRDefault="004A3ED8" w:rsidP="004A3ED8">
      <w:pPr>
        <w:tabs>
          <w:tab w:val="num" w:pos="-5160"/>
        </w:tabs>
        <w:autoSpaceDE w:val="0"/>
        <w:autoSpaceDN w:val="0"/>
        <w:adjustRightInd w:val="0"/>
        <w:ind w:firstLine="540"/>
        <w:rPr>
          <w:rFonts w:eastAsia="Calibri"/>
          <w:sz w:val="28"/>
          <w:szCs w:val="28"/>
        </w:rPr>
      </w:pPr>
      <w:r>
        <w:rPr>
          <w:rFonts w:eastAsia="Calibri"/>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4A3ED8" w:rsidRDefault="004A3ED8" w:rsidP="004A3ED8">
      <w:pPr>
        <w:tabs>
          <w:tab w:val="left" w:pos="-3420"/>
        </w:tabs>
        <w:ind w:firstLine="567"/>
        <w:rPr>
          <w:rFonts w:eastAsia="Calibri"/>
          <w:sz w:val="28"/>
          <w:szCs w:val="28"/>
        </w:rPr>
      </w:pPr>
      <w:r>
        <w:rPr>
          <w:rFonts w:eastAsia="Calibri"/>
          <w:sz w:val="28"/>
          <w:szCs w:val="28"/>
        </w:rPr>
        <w:t xml:space="preserve">3.2.9. Результат административной процедуры – получение ответов на межведомственные запросы. </w:t>
      </w:r>
    </w:p>
    <w:p w:rsidR="004A3ED8" w:rsidRDefault="004A3ED8" w:rsidP="004A3ED8">
      <w:pPr>
        <w:tabs>
          <w:tab w:val="left" w:pos="-3420"/>
        </w:tabs>
        <w:ind w:firstLine="567"/>
        <w:rPr>
          <w:rFonts w:eastAsia="Calibri"/>
          <w:color w:val="00B050"/>
          <w:sz w:val="22"/>
          <w:szCs w:val="22"/>
        </w:rPr>
      </w:pPr>
      <w:r>
        <w:rPr>
          <w:rFonts w:eastAsia="Calibri"/>
          <w:sz w:val="28"/>
          <w:szCs w:val="28"/>
        </w:rPr>
        <w:t xml:space="preserve">3.2.10. Способ фиксации результата  выполнения административной процедуры – регистрация ответов на межведомственные запросы в Журнале </w:t>
      </w:r>
      <w:r>
        <w:rPr>
          <w:rFonts w:eastAsia="Calibri"/>
          <w:color w:val="00B050"/>
        </w:rPr>
        <w:t>.</w:t>
      </w:r>
    </w:p>
    <w:p w:rsidR="004A3ED8" w:rsidRDefault="004A3ED8" w:rsidP="004A3ED8">
      <w:pPr>
        <w:tabs>
          <w:tab w:val="left" w:pos="-3420"/>
        </w:tabs>
        <w:ind w:firstLine="567"/>
        <w:rPr>
          <w:sz w:val="28"/>
          <w:szCs w:val="28"/>
        </w:rPr>
      </w:pPr>
      <w:r>
        <w:rPr>
          <w:rFonts w:eastAsia="Calibri"/>
          <w:sz w:val="28"/>
          <w:szCs w:val="28"/>
        </w:rPr>
        <w:t xml:space="preserve"> </w:t>
      </w:r>
    </w:p>
    <w:p w:rsidR="004A3ED8" w:rsidRDefault="004A3ED8" w:rsidP="004A3ED8">
      <w:pPr>
        <w:widowControl w:val="0"/>
        <w:tabs>
          <w:tab w:val="left" w:pos="567"/>
          <w:tab w:val="left" w:pos="709"/>
        </w:tabs>
        <w:autoSpaceDE w:val="0"/>
        <w:autoSpaceDN w:val="0"/>
        <w:adjustRightInd w:val="0"/>
        <w:ind w:firstLine="284"/>
        <w:rPr>
          <w:b/>
          <w:sz w:val="28"/>
          <w:szCs w:val="28"/>
        </w:rPr>
      </w:pPr>
      <w:r>
        <w:rPr>
          <w:bCs/>
          <w:iCs/>
          <w:sz w:val="28"/>
          <w:szCs w:val="28"/>
        </w:rPr>
        <w:t xml:space="preserve">         </w:t>
      </w:r>
      <w:r>
        <w:rPr>
          <w:b/>
          <w:sz w:val="28"/>
          <w:szCs w:val="28"/>
        </w:rPr>
        <w:t xml:space="preserve">3.3.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4A3ED8" w:rsidRDefault="004A3ED8" w:rsidP="004A3ED8">
      <w:pPr>
        <w:widowControl w:val="0"/>
        <w:tabs>
          <w:tab w:val="left" w:pos="567"/>
          <w:tab w:val="left" w:pos="709"/>
        </w:tabs>
        <w:autoSpaceDE w:val="0"/>
        <w:autoSpaceDN w:val="0"/>
        <w:adjustRightInd w:val="0"/>
        <w:ind w:firstLine="284"/>
        <w:rPr>
          <w:sz w:val="28"/>
          <w:szCs w:val="28"/>
        </w:rPr>
      </w:pPr>
    </w:p>
    <w:p w:rsidR="004A3ED8" w:rsidRDefault="004A3ED8" w:rsidP="004A3ED8">
      <w:pPr>
        <w:widowControl w:val="0"/>
        <w:autoSpaceDE w:val="0"/>
        <w:autoSpaceDN w:val="0"/>
        <w:adjustRightInd w:val="0"/>
        <w:ind w:firstLine="567"/>
        <w:rPr>
          <w:sz w:val="28"/>
          <w:szCs w:val="28"/>
          <w:lang w:eastAsia="en-US"/>
        </w:rPr>
      </w:pPr>
      <w:r>
        <w:rPr>
          <w:sz w:val="28"/>
          <w:szCs w:val="28"/>
        </w:rPr>
        <w:t xml:space="preserve">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 </w:t>
      </w:r>
    </w:p>
    <w:p w:rsidR="004A3ED8" w:rsidRDefault="004A3ED8" w:rsidP="004A3ED8">
      <w:pPr>
        <w:widowControl w:val="0"/>
        <w:autoSpaceDE w:val="0"/>
        <w:autoSpaceDN w:val="0"/>
        <w:adjustRightInd w:val="0"/>
        <w:ind w:firstLine="567"/>
        <w:rPr>
          <w:sz w:val="28"/>
          <w:szCs w:val="28"/>
        </w:rPr>
      </w:pPr>
      <w:r>
        <w:rPr>
          <w:sz w:val="28"/>
          <w:szCs w:val="28"/>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4A3ED8" w:rsidRDefault="004A3ED8" w:rsidP="004A3ED8">
      <w:pPr>
        <w:widowControl w:val="0"/>
        <w:autoSpaceDE w:val="0"/>
        <w:autoSpaceDN w:val="0"/>
        <w:adjustRightInd w:val="0"/>
        <w:ind w:firstLine="567"/>
        <w:rPr>
          <w:sz w:val="28"/>
          <w:szCs w:val="28"/>
        </w:rPr>
      </w:pPr>
      <w:r>
        <w:rPr>
          <w:sz w:val="28"/>
          <w:szCs w:val="28"/>
        </w:rPr>
        <w:t>3.3.3. На основании  поручения Главы Волоконского  сельсовета документы заявителя направляются на рассмотрение в Комиссию.</w:t>
      </w:r>
    </w:p>
    <w:p w:rsidR="004A3ED8" w:rsidRDefault="004A3ED8" w:rsidP="004A3ED8">
      <w:pPr>
        <w:widowControl w:val="0"/>
        <w:autoSpaceDE w:val="0"/>
        <w:autoSpaceDN w:val="0"/>
        <w:adjustRightInd w:val="0"/>
        <w:ind w:firstLine="567"/>
        <w:rPr>
          <w:sz w:val="28"/>
          <w:szCs w:val="28"/>
        </w:rPr>
      </w:pPr>
      <w:r>
        <w:rPr>
          <w:sz w:val="28"/>
          <w:szCs w:val="28"/>
        </w:rPr>
        <w:t>3.3.4. При получении заявления и комплекта документов Комиссия осуществляет следующую последовательность действий:</w:t>
      </w:r>
    </w:p>
    <w:p w:rsidR="004A3ED8" w:rsidRDefault="004A3ED8" w:rsidP="004A3ED8">
      <w:pPr>
        <w:widowControl w:val="0"/>
        <w:numPr>
          <w:ilvl w:val="0"/>
          <w:numId w:val="4"/>
        </w:numPr>
        <w:autoSpaceDE w:val="0"/>
        <w:autoSpaceDN w:val="0"/>
        <w:adjustRightInd w:val="0"/>
        <w:ind w:left="0" w:firstLine="426"/>
        <w:jc w:val="both"/>
        <w:rPr>
          <w:sz w:val="28"/>
          <w:szCs w:val="28"/>
        </w:rPr>
      </w:pPr>
      <w:r>
        <w:rPr>
          <w:sz w:val="28"/>
          <w:szCs w:val="28"/>
        </w:rPr>
        <w:t>проводит обследование участка с предполагаемыми к вырубке деревьями и кустарниками;</w:t>
      </w:r>
    </w:p>
    <w:p w:rsidR="004A3ED8" w:rsidRDefault="004A3ED8" w:rsidP="004A3ED8">
      <w:pPr>
        <w:widowControl w:val="0"/>
        <w:numPr>
          <w:ilvl w:val="0"/>
          <w:numId w:val="4"/>
        </w:numPr>
        <w:autoSpaceDE w:val="0"/>
        <w:autoSpaceDN w:val="0"/>
        <w:adjustRightInd w:val="0"/>
        <w:ind w:left="0" w:firstLine="426"/>
        <w:jc w:val="both"/>
        <w:rPr>
          <w:sz w:val="28"/>
          <w:szCs w:val="28"/>
        </w:rPr>
      </w:pPr>
      <w:r>
        <w:rPr>
          <w:sz w:val="28"/>
          <w:szCs w:val="28"/>
        </w:rPr>
        <w:t>проверяет соответствие данных, содержащихся в представленных заявителем документах, фактическим данным;</w:t>
      </w:r>
    </w:p>
    <w:p w:rsidR="004A3ED8" w:rsidRDefault="004A3ED8" w:rsidP="004A3ED8">
      <w:pPr>
        <w:widowControl w:val="0"/>
        <w:autoSpaceDE w:val="0"/>
        <w:autoSpaceDN w:val="0"/>
        <w:adjustRightInd w:val="0"/>
        <w:rPr>
          <w:sz w:val="28"/>
          <w:szCs w:val="28"/>
        </w:rPr>
      </w:pPr>
      <w:r>
        <w:rPr>
          <w:sz w:val="28"/>
          <w:szCs w:val="28"/>
        </w:rPr>
        <w:lastRenderedPageBreak/>
        <w:t xml:space="preserve">      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4A3ED8" w:rsidRDefault="004A3ED8" w:rsidP="004A3ED8">
      <w:pPr>
        <w:widowControl w:val="0"/>
        <w:autoSpaceDE w:val="0"/>
        <w:autoSpaceDN w:val="0"/>
        <w:adjustRightInd w:val="0"/>
        <w:ind w:firstLine="567"/>
        <w:rPr>
          <w:sz w:val="28"/>
          <w:szCs w:val="28"/>
        </w:rPr>
      </w:pPr>
      <w:r>
        <w:rPr>
          <w:sz w:val="28"/>
          <w:szCs w:val="28"/>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4A3ED8" w:rsidRDefault="004A3ED8" w:rsidP="004A3ED8">
      <w:pPr>
        <w:widowControl w:val="0"/>
        <w:autoSpaceDE w:val="0"/>
        <w:autoSpaceDN w:val="0"/>
        <w:adjustRightInd w:val="0"/>
        <w:ind w:firstLine="567"/>
        <w:rPr>
          <w:sz w:val="28"/>
          <w:szCs w:val="28"/>
        </w:rPr>
      </w:pPr>
      <w:r>
        <w:rPr>
          <w:sz w:val="28"/>
          <w:szCs w:val="28"/>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4A3ED8" w:rsidRDefault="004A3ED8" w:rsidP="004A3ED8">
      <w:pPr>
        <w:widowControl w:val="0"/>
        <w:autoSpaceDE w:val="0"/>
        <w:autoSpaceDN w:val="0"/>
        <w:adjustRightInd w:val="0"/>
        <w:ind w:firstLine="567"/>
        <w:rPr>
          <w:sz w:val="28"/>
          <w:szCs w:val="28"/>
        </w:rPr>
      </w:pPr>
      <w:r>
        <w:rPr>
          <w:sz w:val="28"/>
          <w:szCs w:val="28"/>
        </w:rPr>
        <w:t xml:space="preserve">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4A3ED8" w:rsidRDefault="004A3ED8" w:rsidP="004A3ED8">
      <w:pPr>
        <w:widowControl w:val="0"/>
        <w:autoSpaceDE w:val="0"/>
        <w:autoSpaceDN w:val="0"/>
        <w:adjustRightInd w:val="0"/>
        <w:ind w:firstLine="567"/>
        <w:rPr>
          <w:sz w:val="28"/>
          <w:szCs w:val="28"/>
        </w:rPr>
      </w:pPr>
      <w:r>
        <w:rPr>
          <w:sz w:val="28"/>
          <w:szCs w:val="28"/>
        </w:rPr>
        <w:t xml:space="preserve">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4A3ED8" w:rsidRDefault="004A3ED8" w:rsidP="004A3ED8">
      <w:pPr>
        <w:widowControl w:val="0"/>
        <w:autoSpaceDE w:val="0"/>
        <w:autoSpaceDN w:val="0"/>
        <w:adjustRightInd w:val="0"/>
        <w:ind w:firstLine="567"/>
        <w:rPr>
          <w:sz w:val="28"/>
          <w:szCs w:val="28"/>
        </w:rPr>
      </w:pPr>
      <w:r>
        <w:rPr>
          <w:sz w:val="28"/>
          <w:szCs w:val="28"/>
        </w:rPr>
        <w:t xml:space="preserve">при личном обращении в Администрацию; </w:t>
      </w:r>
    </w:p>
    <w:p w:rsidR="004A3ED8" w:rsidRDefault="004A3ED8" w:rsidP="004A3ED8">
      <w:pPr>
        <w:widowControl w:val="0"/>
        <w:autoSpaceDE w:val="0"/>
        <w:autoSpaceDN w:val="0"/>
        <w:adjustRightInd w:val="0"/>
        <w:ind w:firstLine="567"/>
        <w:rPr>
          <w:sz w:val="28"/>
          <w:szCs w:val="28"/>
        </w:rPr>
      </w:pPr>
      <w:r>
        <w:rPr>
          <w:sz w:val="28"/>
          <w:szCs w:val="28"/>
        </w:rPr>
        <w:t xml:space="preserve">посредством заказного почтового отправления с уведомлением о вручении. </w:t>
      </w:r>
    </w:p>
    <w:p w:rsidR="004A3ED8" w:rsidRDefault="004A3ED8" w:rsidP="004A3ED8">
      <w:pPr>
        <w:widowControl w:val="0"/>
        <w:autoSpaceDE w:val="0"/>
        <w:autoSpaceDN w:val="0"/>
        <w:adjustRightInd w:val="0"/>
        <w:ind w:firstLine="567"/>
        <w:rPr>
          <w:sz w:val="28"/>
          <w:szCs w:val="28"/>
        </w:rPr>
      </w:pPr>
      <w:r>
        <w:rPr>
          <w:sz w:val="28"/>
          <w:szCs w:val="28"/>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4A3ED8" w:rsidRDefault="004A3ED8" w:rsidP="004A3ED8">
      <w:pPr>
        <w:widowControl w:val="0"/>
        <w:autoSpaceDE w:val="0"/>
        <w:autoSpaceDN w:val="0"/>
        <w:adjustRightInd w:val="0"/>
        <w:ind w:firstLine="567"/>
        <w:rPr>
          <w:sz w:val="28"/>
          <w:szCs w:val="28"/>
        </w:rPr>
      </w:pPr>
      <w:r>
        <w:rPr>
          <w:sz w:val="28"/>
          <w:szCs w:val="28"/>
        </w:rPr>
        <w:t xml:space="preserve">3.3.8.Срок выполнения административной процедуры - 5 рабочих дней. </w:t>
      </w:r>
    </w:p>
    <w:p w:rsidR="004A3ED8" w:rsidRDefault="004A3ED8" w:rsidP="004A3ED8">
      <w:pPr>
        <w:widowControl w:val="0"/>
        <w:autoSpaceDE w:val="0"/>
        <w:autoSpaceDN w:val="0"/>
        <w:adjustRightInd w:val="0"/>
        <w:ind w:firstLine="567"/>
        <w:rPr>
          <w:sz w:val="28"/>
          <w:szCs w:val="28"/>
        </w:rPr>
      </w:pPr>
      <w:r>
        <w:rPr>
          <w:sz w:val="28"/>
          <w:szCs w:val="28"/>
        </w:rPr>
        <w:t>3.3.9. Критерием принятия решения является  наличие составленного комиссией акта обследования зеленых насаждений.</w:t>
      </w:r>
    </w:p>
    <w:p w:rsidR="004A3ED8" w:rsidRDefault="004A3ED8" w:rsidP="004A3ED8">
      <w:pPr>
        <w:widowControl w:val="0"/>
        <w:autoSpaceDE w:val="0"/>
        <w:autoSpaceDN w:val="0"/>
        <w:adjustRightInd w:val="0"/>
        <w:ind w:firstLine="567"/>
        <w:rPr>
          <w:sz w:val="28"/>
          <w:szCs w:val="28"/>
        </w:rPr>
      </w:pPr>
      <w:r>
        <w:rPr>
          <w:sz w:val="28"/>
          <w:szCs w:val="28"/>
        </w:rPr>
        <w:t>3.3..10.Результатом  административной процедуры  является  получение заявителем акта обследования земельного участка.</w:t>
      </w:r>
    </w:p>
    <w:p w:rsidR="004A3ED8" w:rsidRDefault="004A3ED8" w:rsidP="004A3ED8">
      <w:pPr>
        <w:widowControl w:val="0"/>
        <w:autoSpaceDE w:val="0"/>
        <w:autoSpaceDN w:val="0"/>
        <w:adjustRightInd w:val="0"/>
        <w:ind w:firstLine="567"/>
        <w:rPr>
          <w:sz w:val="28"/>
          <w:szCs w:val="28"/>
        </w:rPr>
      </w:pPr>
      <w:r>
        <w:rPr>
          <w:sz w:val="28"/>
          <w:szCs w:val="28"/>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4A3ED8" w:rsidRDefault="004A3ED8" w:rsidP="004A3ED8">
      <w:pPr>
        <w:widowControl w:val="0"/>
        <w:autoSpaceDE w:val="0"/>
        <w:autoSpaceDN w:val="0"/>
        <w:adjustRightInd w:val="0"/>
        <w:rPr>
          <w:sz w:val="28"/>
          <w:szCs w:val="28"/>
        </w:rPr>
      </w:pPr>
    </w:p>
    <w:p w:rsidR="004A3ED8" w:rsidRDefault="004A3ED8" w:rsidP="004A3ED8">
      <w:pPr>
        <w:widowControl w:val="0"/>
        <w:autoSpaceDE w:val="0"/>
        <w:autoSpaceDN w:val="0"/>
        <w:adjustRightInd w:val="0"/>
        <w:rPr>
          <w:b/>
          <w:bCs/>
          <w:sz w:val="28"/>
          <w:szCs w:val="28"/>
        </w:rPr>
      </w:pPr>
      <w:r>
        <w:rPr>
          <w:b/>
          <w:sz w:val="28"/>
          <w:szCs w:val="28"/>
        </w:rPr>
        <w:t>3.4. О</w:t>
      </w:r>
      <w:r>
        <w:rPr>
          <w:b/>
          <w:bCs/>
          <w:sz w:val="28"/>
          <w:szCs w:val="28"/>
        </w:rPr>
        <w:t>формление результата предоставления муниципальной услуги</w:t>
      </w:r>
    </w:p>
    <w:p w:rsidR="004A3ED8" w:rsidRDefault="004A3ED8" w:rsidP="004A3ED8">
      <w:pPr>
        <w:widowControl w:val="0"/>
        <w:autoSpaceDE w:val="0"/>
        <w:autoSpaceDN w:val="0"/>
        <w:adjustRightInd w:val="0"/>
        <w:rPr>
          <w:sz w:val="28"/>
          <w:szCs w:val="28"/>
        </w:rPr>
      </w:pPr>
    </w:p>
    <w:p w:rsidR="004A3ED8" w:rsidRDefault="004A3ED8" w:rsidP="004A3ED8">
      <w:pPr>
        <w:widowControl w:val="0"/>
        <w:autoSpaceDE w:val="0"/>
        <w:autoSpaceDN w:val="0"/>
        <w:adjustRightInd w:val="0"/>
        <w:ind w:firstLine="567"/>
        <w:rPr>
          <w:sz w:val="28"/>
          <w:szCs w:val="28"/>
        </w:rPr>
      </w:pPr>
      <w:r>
        <w:rPr>
          <w:sz w:val="28"/>
          <w:szCs w:val="28"/>
        </w:rPr>
        <w:t xml:space="preserve">3.4.1. Основанием для начала административной процедуры является наличие акта обследования  </w:t>
      </w:r>
      <w:r>
        <w:rPr>
          <w:bCs/>
          <w:sz w:val="28"/>
          <w:szCs w:val="28"/>
        </w:rPr>
        <w:t>зеленых насаждений    подготовленного Комиссией,</w:t>
      </w:r>
      <w:r>
        <w:rPr>
          <w:sz w:val="28"/>
          <w:szCs w:val="28"/>
        </w:rPr>
        <w:t xml:space="preserve">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4A3ED8" w:rsidRDefault="004A3ED8" w:rsidP="004A3ED8">
      <w:pPr>
        <w:widowControl w:val="0"/>
        <w:autoSpaceDE w:val="0"/>
        <w:autoSpaceDN w:val="0"/>
        <w:adjustRightInd w:val="0"/>
        <w:ind w:firstLine="567"/>
        <w:rPr>
          <w:sz w:val="28"/>
          <w:szCs w:val="28"/>
        </w:rPr>
      </w:pPr>
      <w:r>
        <w:rPr>
          <w:sz w:val="28"/>
          <w:szCs w:val="28"/>
        </w:rPr>
        <w:lastRenderedPageBreak/>
        <w:t xml:space="preserve"> 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
    <w:p w:rsidR="004A3ED8" w:rsidRDefault="004A3ED8" w:rsidP="004A3ED8">
      <w:pPr>
        <w:widowControl w:val="0"/>
        <w:autoSpaceDE w:val="0"/>
        <w:autoSpaceDN w:val="0"/>
        <w:adjustRightInd w:val="0"/>
        <w:ind w:firstLine="567"/>
        <w:rPr>
          <w:sz w:val="28"/>
          <w:szCs w:val="28"/>
        </w:rPr>
      </w:pPr>
      <w:r>
        <w:rPr>
          <w:sz w:val="28"/>
          <w:szCs w:val="28"/>
        </w:rPr>
        <w:t xml:space="preserve">3.4.3. Подписанные  Главой  Волоконского  сельсовета порубочный   билет и (или) разрешение на пересадку деревьев и кустарников регистрируются в Журнале в соответствии с Инструкцией по делопроизводству. </w:t>
      </w:r>
    </w:p>
    <w:p w:rsidR="004A3ED8" w:rsidRDefault="004A3ED8" w:rsidP="004A3ED8">
      <w:pPr>
        <w:widowControl w:val="0"/>
        <w:autoSpaceDE w:val="0"/>
        <w:autoSpaceDN w:val="0"/>
        <w:adjustRightInd w:val="0"/>
        <w:ind w:firstLine="567"/>
        <w:rPr>
          <w:sz w:val="28"/>
          <w:szCs w:val="28"/>
        </w:rPr>
      </w:pPr>
      <w:r>
        <w:rPr>
          <w:sz w:val="28"/>
          <w:szCs w:val="28"/>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4A3ED8" w:rsidRDefault="004A3ED8" w:rsidP="004A3ED8">
      <w:pPr>
        <w:ind w:firstLine="567"/>
        <w:rPr>
          <w:sz w:val="28"/>
          <w:szCs w:val="28"/>
        </w:rPr>
      </w:pPr>
      <w:r>
        <w:rPr>
          <w:sz w:val="28"/>
          <w:szCs w:val="28"/>
        </w:rPr>
        <w:t>3.4.5. Критерием принятия решения  является  наличие (отсутствие) оснований для предоставления   (отказа в предоставлении) муниципальной услуги.</w:t>
      </w:r>
    </w:p>
    <w:p w:rsidR="004A3ED8" w:rsidRDefault="004A3ED8" w:rsidP="004A3ED8">
      <w:pPr>
        <w:widowControl w:val="0"/>
        <w:autoSpaceDE w:val="0"/>
        <w:autoSpaceDN w:val="0"/>
        <w:adjustRightInd w:val="0"/>
        <w:ind w:firstLine="567"/>
        <w:rPr>
          <w:sz w:val="28"/>
          <w:szCs w:val="28"/>
        </w:rPr>
      </w:pPr>
      <w:r>
        <w:rPr>
          <w:sz w:val="28"/>
          <w:szCs w:val="28"/>
        </w:rPr>
        <w:t xml:space="preserve">3.4.6. Срок выполнения административной процедуры – 2  рабочих дня. </w:t>
      </w:r>
    </w:p>
    <w:p w:rsidR="004A3ED8" w:rsidRDefault="004A3ED8" w:rsidP="004A3ED8">
      <w:pPr>
        <w:widowControl w:val="0"/>
        <w:autoSpaceDE w:val="0"/>
        <w:autoSpaceDN w:val="0"/>
        <w:adjustRightInd w:val="0"/>
        <w:ind w:firstLine="567"/>
        <w:rPr>
          <w:sz w:val="28"/>
          <w:szCs w:val="28"/>
        </w:rPr>
      </w:pPr>
      <w:r>
        <w:rPr>
          <w:sz w:val="28"/>
          <w:szCs w:val="28"/>
        </w:rPr>
        <w:t>3.4.7. Результатом  выполнения административной процедуры является:</w:t>
      </w:r>
    </w:p>
    <w:p w:rsidR="004A3ED8" w:rsidRDefault="004A3ED8" w:rsidP="004A3ED8">
      <w:pPr>
        <w:ind w:firstLine="284"/>
        <w:rPr>
          <w:bCs/>
          <w:sz w:val="28"/>
          <w:szCs w:val="28"/>
        </w:rPr>
      </w:pPr>
      <w:r>
        <w:rPr>
          <w:sz w:val="28"/>
          <w:szCs w:val="28"/>
        </w:rPr>
        <w:t xml:space="preserve">- оформленный  </w:t>
      </w:r>
      <w:r>
        <w:rPr>
          <w:bCs/>
          <w:sz w:val="28"/>
          <w:szCs w:val="28"/>
        </w:rPr>
        <w:t xml:space="preserve">порубочный билет </w:t>
      </w:r>
    </w:p>
    <w:p w:rsidR="004A3ED8" w:rsidRDefault="004A3ED8" w:rsidP="004A3ED8">
      <w:pPr>
        <w:ind w:firstLine="284"/>
        <w:rPr>
          <w:bCs/>
          <w:sz w:val="28"/>
          <w:szCs w:val="28"/>
        </w:rPr>
      </w:pPr>
      <w:r>
        <w:rPr>
          <w:bCs/>
          <w:sz w:val="28"/>
          <w:szCs w:val="28"/>
        </w:rPr>
        <w:t>- оформленное разрешение  на пересадку деревьев и кустарников.</w:t>
      </w:r>
    </w:p>
    <w:p w:rsidR="004A3ED8" w:rsidRDefault="004A3ED8" w:rsidP="004A3ED8">
      <w:pPr>
        <w:ind w:firstLine="284"/>
        <w:rPr>
          <w:bCs/>
          <w:sz w:val="28"/>
          <w:szCs w:val="28"/>
        </w:rPr>
      </w:pPr>
      <w:r>
        <w:rPr>
          <w:bCs/>
          <w:sz w:val="28"/>
          <w:szCs w:val="28"/>
        </w:rPr>
        <w:t>- уведомление об отказе в предоставлении порубочного билета и (или) разрешения на пересадку деревьев и кустарников.</w:t>
      </w:r>
    </w:p>
    <w:p w:rsidR="004A3ED8" w:rsidRDefault="004A3ED8" w:rsidP="004A3ED8">
      <w:pPr>
        <w:widowControl w:val="0"/>
        <w:autoSpaceDE w:val="0"/>
        <w:autoSpaceDN w:val="0"/>
        <w:adjustRightInd w:val="0"/>
        <w:ind w:firstLine="567"/>
        <w:rPr>
          <w:sz w:val="28"/>
          <w:szCs w:val="28"/>
        </w:rPr>
      </w:pPr>
      <w:r>
        <w:rPr>
          <w:sz w:val="28"/>
          <w:szCs w:val="28"/>
        </w:rPr>
        <w:t xml:space="preserve">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w:t>
      </w:r>
    </w:p>
    <w:p w:rsidR="004A3ED8" w:rsidRDefault="004A3ED8" w:rsidP="004A3ED8">
      <w:pPr>
        <w:widowControl w:val="0"/>
        <w:autoSpaceDE w:val="0"/>
        <w:autoSpaceDN w:val="0"/>
        <w:adjustRightInd w:val="0"/>
        <w:rPr>
          <w:sz w:val="28"/>
          <w:szCs w:val="28"/>
        </w:rPr>
      </w:pPr>
    </w:p>
    <w:p w:rsidR="004A3ED8" w:rsidRDefault="004A3ED8" w:rsidP="004A3ED8">
      <w:pPr>
        <w:pStyle w:val="2"/>
        <w:rPr>
          <w:szCs w:val="28"/>
        </w:rPr>
      </w:pPr>
      <w:bookmarkStart w:id="8" w:name="_Toc219798552"/>
      <w:r>
        <w:rPr>
          <w:bCs w:val="0"/>
          <w:iCs/>
          <w:szCs w:val="28"/>
        </w:rPr>
        <w:t xml:space="preserve">3.5. </w:t>
      </w:r>
      <w:bookmarkEnd w:id="8"/>
      <w:r>
        <w:rPr>
          <w:szCs w:val="28"/>
        </w:rPr>
        <w:t>Выдача документа, являющегося результатом предоставления муниципальной услуги</w:t>
      </w:r>
    </w:p>
    <w:p w:rsidR="004A3ED8" w:rsidRDefault="004A3ED8" w:rsidP="004A3ED8">
      <w:pPr>
        <w:rPr>
          <w:sz w:val="28"/>
          <w:szCs w:val="28"/>
        </w:rPr>
      </w:pPr>
    </w:p>
    <w:p w:rsidR="004A3ED8" w:rsidRDefault="004A3ED8" w:rsidP="004A3ED8">
      <w:pPr>
        <w:widowControl w:val="0"/>
        <w:tabs>
          <w:tab w:val="left" w:pos="0"/>
          <w:tab w:val="left" w:pos="720"/>
          <w:tab w:val="left" w:pos="900"/>
        </w:tabs>
        <w:autoSpaceDE w:val="0"/>
        <w:autoSpaceDN w:val="0"/>
        <w:adjustRightInd w:val="0"/>
        <w:ind w:firstLine="567"/>
        <w:rPr>
          <w:bCs/>
          <w:sz w:val="28"/>
          <w:szCs w:val="28"/>
        </w:rPr>
      </w:pPr>
      <w:r>
        <w:rPr>
          <w:sz w:val="28"/>
          <w:szCs w:val="28"/>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Pr>
          <w:bCs/>
          <w:sz w:val="28"/>
          <w:szCs w:val="28"/>
        </w:rPr>
        <w:t xml:space="preserve">в предоставлении порубочного билета и (или) разрешения на пересадку деревьев и кустарников. </w:t>
      </w:r>
    </w:p>
    <w:p w:rsidR="004A3ED8" w:rsidRDefault="004A3ED8" w:rsidP="004A3ED8">
      <w:pPr>
        <w:widowControl w:val="0"/>
        <w:tabs>
          <w:tab w:val="left" w:pos="0"/>
          <w:tab w:val="left" w:pos="720"/>
          <w:tab w:val="left" w:pos="900"/>
        </w:tabs>
        <w:autoSpaceDE w:val="0"/>
        <w:autoSpaceDN w:val="0"/>
        <w:adjustRightInd w:val="0"/>
        <w:ind w:firstLine="567"/>
        <w:rPr>
          <w:bCs/>
          <w:sz w:val="28"/>
          <w:szCs w:val="28"/>
        </w:rPr>
      </w:pPr>
      <w:r>
        <w:rPr>
          <w:bCs/>
          <w:sz w:val="28"/>
          <w:szCs w:val="28"/>
        </w:rPr>
        <w:t xml:space="preserve">3.5.2. Способ получения результата предоставления  муниципальной услуги заявитель указывает в заявлении. </w:t>
      </w:r>
    </w:p>
    <w:p w:rsidR="004A3ED8" w:rsidRDefault="004A3ED8" w:rsidP="004A3ED8">
      <w:pPr>
        <w:ind w:firstLine="567"/>
        <w:rPr>
          <w:sz w:val="28"/>
          <w:szCs w:val="28"/>
        </w:rPr>
      </w:pPr>
      <w:r>
        <w:rPr>
          <w:sz w:val="28"/>
          <w:szCs w:val="28"/>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4A3ED8" w:rsidRDefault="004A3ED8" w:rsidP="004A3ED8">
      <w:pPr>
        <w:ind w:firstLine="567"/>
        <w:rPr>
          <w:sz w:val="28"/>
          <w:szCs w:val="28"/>
        </w:rPr>
      </w:pPr>
      <w:r>
        <w:rPr>
          <w:sz w:val="28"/>
          <w:szCs w:val="28"/>
        </w:rPr>
        <w:t xml:space="preserve"> при личном  обращении заявителя в Администрацию;</w:t>
      </w:r>
    </w:p>
    <w:p w:rsidR="004A3ED8" w:rsidRDefault="004A3ED8" w:rsidP="004A3ED8">
      <w:pPr>
        <w:ind w:firstLine="567"/>
        <w:rPr>
          <w:sz w:val="28"/>
          <w:szCs w:val="28"/>
        </w:rPr>
      </w:pPr>
      <w:r>
        <w:rPr>
          <w:sz w:val="28"/>
          <w:szCs w:val="28"/>
        </w:rPr>
        <w:t xml:space="preserve"> заказным почтовым отправлением с уведомлением о вручении по адресу, указанному  в заявлении. </w:t>
      </w:r>
    </w:p>
    <w:p w:rsidR="004A3ED8" w:rsidRDefault="004A3ED8" w:rsidP="004A3ED8">
      <w:pPr>
        <w:ind w:firstLine="567"/>
        <w:rPr>
          <w:sz w:val="28"/>
          <w:szCs w:val="28"/>
        </w:rPr>
      </w:pPr>
      <w:r>
        <w:rPr>
          <w:sz w:val="28"/>
          <w:szCs w:val="28"/>
        </w:rPr>
        <w:lastRenderedPageBreak/>
        <w:t xml:space="preserve">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4A3ED8" w:rsidRDefault="004A3ED8" w:rsidP="004A3ED8">
      <w:pPr>
        <w:ind w:firstLine="540"/>
        <w:rPr>
          <w:sz w:val="28"/>
          <w:szCs w:val="28"/>
          <w:lang w:eastAsia="en-US"/>
        </w:rPr>
      </w:pPr>
      <w:r>
        <w:rPr>
          <w:sz w:val="28"/>
          <w:szCs w:val="28"/>
        </w:rPr>
        <w:t xml:space="preserve">3.5.4. </w:t>
      </w:r>
      <w:r>
        <w:rPr>
          <w:b/>
          <w:sz w:val="28"/>
          <w:szCs w:val="28"/>
        </w:rPr>
        <w:t xml:space="preserve"> </w:t>
      </w:r>
      <w:r>
        <w:rPr>
          <w:sz w:val="28"/>
          <w:szCs w:val="28"/>
        </w:rPr>
        <w:t>Критерий принятия решения не предусмотрен.</w:t>
      </w:r>
    </w:p>
    <w:p w:rsidR="004A3ED8" w:rsidRDefault="004A3ED8" w:rsidP="004A3ED8">
      <w:pPr>
        <w:widowControl w:val="0"/>
        <w:shd w:val="clear" w:color="auto" w:fill="FFFFFF"/>
        <w:tabs>
          <w:tab w:val="left" w:pos="-142"/>
        </w:tabs>
        <w:autoSpaceDE w:val="0"/>
        <w:autoSpaceDN w:val="0"/>
        <w:adjustRightInd w:val="0"/>
        <w:ind w:firstLine="567"/>
        <w:rPr>
          <w:sz w:val="28"/>
          <w:szCs w:val="28"/>
        </w:rPr>
      </w:pPr>
      <w:r>
        <w:rPr>
          <w:sz w:val="28"/>
          <w:szCs w:val="28"/>
        </w:rPr>
        <w:t>3.5.5.  Максимальный срок выполнения административной процедуры составляет 1 рабочий день.</w:t>
      </w:r>
    </w:p>
    <w:p w:rsidR="004A3ED8" w:rsidRDefault="004A3ED8" w:rsidP="004A3ED8">
      <w:pPr>
        <w:autoSpaceDE w:val="0"/>
        <w:autoSpaceDN w:val="0"/>
        <w:adjustRightInd w:val="0"/>
        <w:ind w:firstLine="708"/>
        <w:rPr>
          <w:bCs/>
          <w:sz w:val="28"/>
          <w:szCs w:val="28"/>
          <w:lang w:eastAsia="ar-SA"/>
        </w:rPr>
      </w:pPr>
      <w:r>
        <w:rPr>
          <w:bCs/>
          <w:sz w:val="28"/>
          <w:szCs w:val="28"/>
          <w:lang w:eastAsia="ar-SA"/>
        </w:rPr>
        <w:t>3.5.6. Результатом административной процедуры является получение заявителем  результата муниципальной услуги.</w:t>
      </w:r>
    </w:p>
    <w:p w:rsidR="004A3ED8" w:rsidRDefault="004A3ED8" w:rsidP="004A3ED8">
      <w:pPr>
        <w:autoSpaceDE w:val="0"/>
        <w:autoSpaceDN w:val="0"/>
        <w:adjustRightInd w:val="0"/>
        <w:ind w:firstLine="708"/>
        <w:rPr>
          <w:rFonts w:eastAsia="Calibri"/>
          <w:sz w:val="28"/>
          <w:szCs w:val="28"/>
          <w:lang w:eastAsia="en-US"/>
        </w:rPr>
      </w:pPr>
      <w:r>
        <w:rPr>
          <w:sz w:val="28"/>
          <w:szCs w:val="28"/>
        </w:rPr>
        <w:t xml:space="preserve">3.5.7. Способ фиксации результата выполнения административной процедуры  </w:t>
      </w:r>
      <w:r>
        <w:rPr>
          <w:rFonts w:eastAsia="Calibri"/>
          <w:sz w:val="28"/>
          <w:szCs w:val="28"/>
        </w:rPr>
        <w:t>– отметка заявителя в Журнале  о получении экземпляра документа.</w:t>
      </w:r>
    </w:p>
    <w:p w:rsidR="004A3ED8" w:rsidRDefault="004A3ED8" w:rsidP="004A3ED8">
      <w:pPr>
        <w:autoSpaceDE w:val="0"/>
        <w:autoSpaceDN w:val="0"/>
        <w:adjustRightInd w:val="0"/>
        <w:ind w:firstLine="708"/>
        <w:rPr>
          <w:rFonts w:eastAsia="Calibri"/>
          <w:sz w:val="28"/>
          <w:szCs w:val="28"/>
        </w:rPr>
      </w:pPr>
    </w:p>
    <w:p w:rsidR="004A3ED8" w:rsidRDefault="004A3ED8" w:rsidP="004A3ED8">
      <w:pPr>
        <w:suppressAutoHyphens/>
        <w:rPr>
          <w:b/>
          <w:sz w:val="28"/>
          <w:szCs w:val="28"/>
          <w:lang w:eastAsia="ar-SA"/>
        </w:rPr>
      </w:pPr>
      <w:r>
        <w:rPr>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A3ED8" w:rsidRDefault="004A3ED8" w:rsidP="004A3ED8">
      <w:pPr>
        <w:suppressAutoHyphens/>
        <w:rPr>
          <w:b/>
          <w:sz w:val="28"/>
          <w:szCs w:val="28"/>
          <w:lang w:eastAsia="ar-SA"/>
        </w:rPr>
      </w:pPr>
    </w:p>
    <w:p w:rsidR="004A3ED8" w:rsidRDefault="004A3ED8" w:rsidP="004A3ED8">
      <w:pPr>
        <w:suppressAutoHyphens/>
        <w:ind w:firstLine="567"/>
        <w:rPr>
          <w:rFonts w:eastAsia="Calibri"/>
          <w:bCs/>
          <w:sz w:val="28"/>
          <w:szCs w:val="28"/>
          <w:lang w:eastAsia="en-US"/>
        </w:rPr>
      </w:pPr>
      <w:r>
        <w:rPr>
          <w:rFonts w:eastAsia="Calibri"/>
          <w:bCs/>
          <w:sz w:val="28"/>
          <w:szCs w:val="28"/>
        </w:rPr>
        <w:t xml:space="preserve">3.6.1.  Основанием для  начала выполнения административной процедуры является обращение </w:t>
      </w:r>
      <w:r>
        <w:rPr>
          <w:rFonts w:eastAsia="Calibri"/>
          <w:bCs/>
          <w:color w:val="FF0000"/>
          <w:sz w:val="28"/>
          <w:szCs w:val="28"/>
        </w:rPr>
        <w:t>(запрос)</w:t>
      </w:r>
      <w:r>
        <w:rPr>
          <w:rFonts w:eastAsia="Calibri"/>
          <w:bCs/>
          <w:sz w:val="28"/>
          <w:szCs w:val="28"/>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4A3ED8" w:rsidRDefault="004A3ED8" w:rsidP="004A3ED8">
      <w:pPr>
        <w:suppressAutoHyphens/>
        <w:ind w:firstLine="567"/>
        <w:rPr>
          <w:rFonts w:eastAsia="Calibri"/>
          <w:bCs/>
          <w:sz w:val="28"/>
          <w:szCs w:val="28"/>
        </w:rPr>
      </w:pPr>
      <w:r>
        <w:rPr>
          <w:rFonts w:eastAsia="Calibri"/>
          <w:bCs/>
          <w:sz w:val="28"/>
          <w:szCs w:val="2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A3ED8" w:rsidRDefault="004A3ED8" w:rsidP="004A3ED8">
      <w:pPr>
        <w:suppressAutoHyphens/>
        <w:ind w:firstLine="567"/>
        <w:rPr>
          <w:sz w:val="28"/>
          <w:szCs w:val="28"/>
          <w:lang w:eastAsia="ar-SA"/>
        </w:rPr>
      </w:pPr>
      <w:r>
        <w:rPr>
          <w:sz w:val="28"/>
          <w:szCs w:val="28"/>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A3ED8" w:rsidRDefault="004A3ED8" w:rsidP="004A3ED8">
      <w:pPr>
        <w:suppressAutoHyphens/>
        <w:ind w:firstLine="567"/>
        <w:rPr>
          <w:rFonts w:eastAsia="Calibri"/>
          <w:bCs/>
          <w:sz w:val="28"/>
          <w:szCs w:val="28"/>
          <w:lang w:eastAsia="en-US"/>
        </w:rPr>
      </w:pPr>
      <w:r>
        <w:rPr>
          <w:rFonts w:eastAsia="Calibri"/>
          <w:bCs/>
          <w:sz w:val="28"/>
          <w:szCs w:val="28"/>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A3ED8" w:rsidRDefault="004A3ED8" w:rsidP="004A3ED8">
      <w:pPr>
        <w:suppressAutoHyphens/>
        <w:ind w:firstLine="567"/>
        <w:rPr>
          <w:color w:val="00B050"/>
          <w:sz w:val="22"/>
          <w:szCs w:val="22"/>
          <w:lang w:eastAsia="ar-SA"/>
        </w:rPr>
      </w:pPr>
      <w:r>
        <w:rPr>
          <w:rFonts w:eastAsia="Calibri"/>
          <w:bCs/>
          <w:sz w:val="28"/>
          <w:szCs w:val="28"/>
        </w:rPr>
        <w:t xml:space="preserve">3.6.5. </w:t>
      </w:r>
      <w:r>
        <w:rPr>
          <w:sz w:val="28"/>
          <w:szCs w:val="28"/>
          <w:lang w:eastAsia="ar-SA"/>
        </w:rPr>
        <w:t>Способ фиксации результата выполнения административной процедуры  – регистрация в Журнале</w:t>
      </w:r>
    </w:p>
    <w:p w:rsidR="004A3ED8" w:rsidRDefault="004A3ED8" w:rsidP="004A3ED8">
      <w:pPr>
        <w:autoSpaceDE w:val="0"/>
        <w:autoSpaceDN w:val="0"/>
        <w:adjustRightInd w:val="0"/>
        <w:ind w:firstLine="567"/>
        <w:rPr>
          <w:rFonts w:eastAsia="Calibri"/>
          <w:sz w:val="28"/>
          <w:szCs w:val="28"/>
          <w:lang w:eastAsia="en-US"/>
        </w:rPr>
      </w:pPr>
      <w:r>
        <w:rPr>
          <w:rFonts w:eastAsia="Calibri"/>
          <w:bCs/>
          <w:sz w:val="28"/>
          <w:szCs w:val="28"/>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A3ED8" w:rsidRDefault="004A3ED8" w:rsidP="004A3ED8">
      <w:pPr>
        <w:widowControl w:val="0"/>
        <w:shd w:val="clear" w:color="auto" w:fill="FFFFFF"/>
        <w:tabs>
          <w:tab w:val="left" w:pos="-142"/>
        </w:tabs>
        <w:autoSpaceDE w:val="0"/>
        <w:autoSpaceDN w:val="0"/>
        <w:adjustRightInd w:val="0"/>
        <w:rPr>
          <w:sz w:val="28"/>
          <w:szCs w:val="28"/>
        </w:rPr>
      </w:pPr>
    </w:p>
    <w:p w:rsidR="004A3ED8" w:rsidRDefault="004A3ED8" w:rsidP="004A3ED8">
      <w:pPr>
        <w:widowControl w:val="0"/>
        <w:autoSpaceDE w:val="0"/>
        <w:autoSpaceDN w:val="0"/>
        <w:adjustRightInd w:val="0"/>
        <w:ind w:firstLine="704"/>
        <w:rPr>
          <w:b/>
          <w:bCs/>
          <w:sz w:val="28"/>
          <w:szCs w:val="28"/>
          <w:lang w:eastAsia="en-US"/>
        </w:rPr>
      </w:pPr>
      <w:r>
        <w:rPr>
          <w:b/>
          <w:bCs/>
          <w:sz w:val="28"/>
          <w:szCs w:val="28"/>
        </w:rPr>
        <w:t xml:space="preserve">IV. Формы  контроля за  исполнением   регламента </w:t>
      </w:r>
    </w:p>
    <w:p w:rsidR="004A3ED8" w:rsidRDefault="004A3ED8" w:rsidP="004A3ED8">
      <w:pPr>
        <w:widowControl w:val="0"/>
        <w:autoSpaceDE w:val="0"/>
        <w:autoSpaceDN w:val="0"/>
        <w:adjustRightInd w:val="0"/>
        <w:jc w:val="center"/>
        <w:rPr>
          <w:b/>
          <w:bCs/>
          <w:sz w:val="28"/>
          <w:szCs w:val="28"/>
        </w:rPr>
      </w:pPr>
    </w:p>
    <w:p w:rsidR="004A3ED8" w:rsidRDefault="004A3ED8" w:rsidP="004A3ED8">
      <w:pPr>
        <w:widowControl w:val="0"/>
        <w:autoSpaceDE w:val="0"/>
        <w:autoSpaceDN w:val="0"/>
        <w:adjustRightInd w:val="0"/>
        <w:jc w:val="center"/>
        <w:rPr>
          <w:b/>
          <w:bCs/>
          <w:sz w:val="28"/>
          <w:szCs w:val="28"/>
        </w:rPr>
      </w:pPr>
      <w:r>
        <w:rPr>
          <w:b/>
          <w:bCs/>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3ED8" w:rsidRDefault="004A3ED8" w:rsidP="004A3ED8">
      <w:pPr>
        <w:widowControl w:val="0"/>
        <w:autoSpaceDE w:val="0"/>
        <w:autoSpaceDN w:val="0"/>
        <w:adjustRightInd w:val="0"/>
        <w:jc w:val="center"/>
        <w:rPr>
          <w:b/>
          <w:bCs/>
          <w:sz w:val="28"/>
          <w:szCs w:val="28"/>
        </w:rPr>
      </w:pPr>
    </w:p>
    <w:p w:rsidR="004A3ED8" w:rsidRDefault="004A3ED8" w:rsidP="004A3ED8">
      <w:pPr>
        <w:widowControl w:val="0"/>
        <w:autoSpaceDE w:val="0"/>
        <w:autoSpaceDN w:val="0"/>
        <w:adjustRightInd w:val="0"/>
        <w:ind w:firstLine="704"/>
        <w:rPr>
          <w:sz w:val="28"/>
          <w:szCs w:val="28"/>
        </w:rPr>
      </w:pPr>
      <w:r>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A3ED8" w:rsidRDefault="004A3ED8" w:rsidP="004A3ED8">
      <w:pPr>
        <w:widowControl w:val="0"/>
        <w:autoSpaceDE w:val="0"/>
        <w:autoSpaceDN w:val="0"/>
        <w:adjustRightInd w:val="0"/>
        <w:ind w:firstLine="704"/>
        <w:rPr>
          <w:sz w:val="28"/>
          <w:szCs w:val="28"/>
        </w:rPr>
      </w:pPr>
      <w:r>
        <w:rPr>
          <w:sz w:val="28"/>
          <w:szCs w:val="28"/>
        </w:rPr>
        <w:t>- Глава Волоконского сельсовета;</w:t>
      </w:r>
    </w:p>
    <w:p w:rsidR="004A3ED8" w:rsidRDefault="004A3ED8" w:rsidP="004A3ED8">
      <w:pPr>
        <w:widowControl w:val="0"/>
        <w:autoSpaceDE w:val="0"/>
        <w:autoSpaceDN w:val="0"/>
        <w:adjustRightInd w:val="0"/>
        <w:ind w:firstLine="704"/>
        <w:rPr>
          <w:sz w:val="28"/>
          <w:szCs w:val="28"/>
        </w:rPr>
      </w:pPr>
      <w:r>
        <w:rPr>
          <w:sz w:val="28"/>
          <w:szCs w:val="28"/>
        </w:rPr>
        <w:t>- заместитель Главы Администрации Волоконского сельсовета.</w:t>
      </w:r>
    </w:p>
    <w:p w:rsidR="004A3ED8" w:rsidRDefault="004A3ED8" w:rsidP="004A3ED8">
      <w:pPr>
        <w:tabs>
          <w:tab w:val="left" w:pos="709"/>
        </w:tabs>
        <w:suppressAutoHyphens/>
        <w:rPr>
          <w:kern w:val="2"/>
          <w:sz w:val="28"/>
          <w:szCs w:val="28"/>
          <w:lang w:eastAsia="zh-CN"/>
        </w:rPr>
      </w:pPr>
      <w:r>
        <w:rPr>
          <w:kern w:val="2"/>
          <w:sz w:val="28"/>
          <w:szCs w:val="28"/>
          <w:lang w:eastAsia="zh-CN"/>
        </w:rPr>
        <w:tab/>
        <w:t>Периодичность осуществления текущего контроля устанавливается распоряжением Главы Волоконского сельсовета.</w:t>
      </w:r>
    </w:p>
    <w:p w:rsidR="004A3ED8" w:rsidRDefault="004A3ED8" w:rsidP="004A3ED8">
      <w:pPr>
        <w:widowControl w:val="0"/>
        <w:autoSpaceDE w:val="0"/>
        <w:autoSpaceDN w:val="0"/>
        <w:adjustRightInd w:val="0"/>
        <w:rPr>
          <w:sz w:val="28"/>
          <w:szCs w:val="28"/>
          <w:lang w:eastAsia="en-US"/>
        </w:rPr>
      </w:pPr>
    </w:p>
    <w:p w:rsidR="004A3ED8" w:rsidRDefault="004A3ED8" w:rsidP="004A3ED8">
      <w:pPr>
        <w:widowControl w:val="0"/>
        <w:autoSpaceDE w:val="0"/>
        <w:autoSpaceDN w:val="0"/>
        <w:adjustRightInd w:val="0"/>
        <w:jc w:val="center"/>
        <w:rPr>
          <w:b/>
          <w:bCs/>
          <w:sz w:val="28"/>
          <w:szCs w:val="28"/>
        </w:rPr>
      </w:pPr>
      <w:r>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3ED8" w:rsidRDefault="004A3ED8" w:rsidP="004A3ED8">
      <w:pPr>
        <w:widowControl w:val="0"/>
        <w:autoSpaceDE w:val="0"/>
        <w:autoSpaceDN w:val="0"/>
        <w:adjustRightInd w:val="0"/>
        <w:jc w:val="center"/>
        <w:rPr>
          <w:b/>
          <w:bCs/>
          <w:sz w:val="28"/>
          <w:szCs w:val="28"/>
        </w:rPr>
      </w:pPr>
    </w:p>
    <w:p w:rsidR="004A3ED8" w:rsidRDefault="004A3ED8" w:rsidP="004A3ED8">
      <w:pPr>
        <w:widowControl w:val="0"/>
        <w:autoSpaceDE w:val="0"/>
        <w:autoSpaceDN w:val="0"/>
        <w:adjustRightInd w:val="0"/>
        <w:ind w:firstLine="704"/>
        <w:rPr>
          <w:sz w:val="28"/>
          <w:szCs w:val="28"/>
        </w:rPr>
      </w:pPr>
      <w:r>
        <w:rPr>
          <w:sz w:val="28"/>
          <w:szCs w:val="28"/>
        </w:rPr>
        <w:t>4.2.1. Контроль</w:t>
      </w:r>
      <w:r>
        <w:rPr>
          <w:b/>
          <w:bCs/>
          <w:sz w:val="28"/>
          <w:szCs w:val="28"/>
        </w:rPr>
        <w:t xml:space="preserve"> </w:t>
      </w:r>
      <w:r>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color w:val="FF0000"/>
          <w:sz w:val="28"/>
          <w:szCs w:val="28"/>
        </w:rPr>
        <w:t xml:space="preserve"> </w:t>
      </w:r>
      <w:r>
        <w:rPr>
          <w:sz w:val="28"/>
          <w:szCs w:val="28"/>
        </w:rPr>
        <w:t>должностных лиц Администрации.</w:t>
      </w:r>
    </w:p>
    <w:p w:rsidR="004A3ED8" w:rsidRDefault="004A3ED8" w:rsidP="004A3ED8">
      <w:pPr>
        <w:widowControl w:val="0"/>
        <w:autoSpaceDE w:val="0"/>
        <w:autoSpaceDN w:val="0"/>
        <w:adjustRightInd w:val="0"/>
        <w:ind w:firstLine="703"/>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A3ED8" w:rsidRDefault="004A3ED8" w:rsidP="004A3ED8">
      <w:pPr>
        <w:widowControl w:val="0"/>
        <w:autoSpaceDE w:val="0"/>
        <w:autoSpaceDN w:val="0"/>
        <w:adjustRightInd w:val="0"/>
        <w:ind w:firstLine="703"/>
        <w:rPr>
          <w:bCs/>
          <w:sz w:val="28"/>
          <w:szCs w:val="28"/>
        </w:rPr>
      </w:pPr>
      <w:r>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4A3ED8" w:rsidRDefault="004A3ED8" w:rsidP="004A3ED8">
      <w:pPr>
        <w:widowControl w:val="0"/>
        <w:autoSpaceDE w:val="0"/>
        <w:autoSpaceDN w:val="0"/>
        <w:adjustRightInd w:val="0"/>
        <w:ind w:firstLine="703"/>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A3ED8" w:rsidRDefault="004A3ED8" w:rsidP="004A3ED8">
      <w:pPr>
        <w:widowControl w:val="0"/>
        <w:autoSpaceDE w:val="0"/>
        <w:autoSpaceDN w:val="0"/>
        <w:adjustRightInd w:val="0"/>
        <w:ind w:firstLine="703"/>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A3ED8" w:rsidRDefault="004A3ED8" w:rsidP="004A3ED8">
      <w:pPr>
        <w:widowControl w:val="0"/>
        <w:autoSpaceDE w:val="0"/>
        <w:autoSpaceDN w:val="0"/>
        <w:adjustRightInd w:val="0"/>
        <w:rPr>
          <w:sz w:val="28"/>
          <w:szCs w:val="28"/>
        </w:rPr>
      </w:pPr>
    </w:p>
    <w:p w:rsidR="004A3ED8" w:rsidRDefault="004A3ED8" w:rsidP="004A3ED8">
      <w:pPr>
        <w:widowControl w:val="0"/>
        <w:autoSpaceDE w:val="0"/>
        <w:autoSpaceDN w:val="0"/>
        <w:adjustRightInd w:val="0"/>
        <w:ind w:firstLine="704"/>
        <w:jc w:val="center"/>
        <w:rPr>
          <w:b/>
          <w:bCs/>
          <w:sz w:val="28"/>
          <w:szCs w:val="28"/>
        </w:rPr>
      </w:pPr>
      <w:r>
        <w:rPr>
          <w:b/>
          <w:bCs/>
          <w:sz w:val="28"/>
          <w:szCs w:val="28"/>
        </w:rPr>
        <w:t xml:space="preserve">4.3. Ответственность должностных лиц </w:t>
      </w:r>
      <w:r>
        <w:rPr>
          <w:b/>
          <w:bCs/>
          <w:kern w:val="2"/>
          <w:sz w:val="28"/>
          <w:szCs w:val="28"/>
          <w:lang w:eastAsia="zh-CN"/>
        </w:rPr>
        <w:t xml:space="preserve">органа местного самоуправления, </w:t>
      </w:r>
      <w:r>
        <w:rPr>
          <w:b/>
          <w:bCs/>
          <w:color w:val="FF0000"/>
          <w:kern w:val="2"/>
          <w:sz w:val="28"/>
          <w:szCs w:val="28"/>
        </w:rPr>
        <w:t>предоставляющего муниципальную услугу,</w:t>
      </w:r>
      <w:r>
        <w:rPr>
          <w:bCs/>
          <w:kern w:val="2"/>
        </w:rPr>
        <w:t xml:space="preserve"> </w:t>
      </w:r>
      <w:r>
        <w:rPr>
          <w:b/>
          <w:bCs/>
          <w:kern w:val="2"/>
          <w:szCs w:val="28"/>
          <w:lang w:eastAsia="zh-CN"/>
        </w:rPr>
        <w:t xml:space="preserve">         </w:t>
      </w:r>
      <w:r>
        <w:rPr>
          <w:b/>
          <w:bCs/>
          <w:kern w:val="2"/>
          <w:sz w:val="28"/>
          <w:szCs w:val="28"/>
          <w:lang w:eastAsia="zh-CN"/>
        </w:rPr>
        <w:t xml:space="preserve"> </w:t>
      </w:r>
      <w:r>
        <w:rPr>
          <w:b/>
          <w:bCs/>
          <w:sz w:val="28"/>
          <w:szCs w:val="28"/>
        </w:rPr>
        <w:t xml:space="preserve">за </w:t>
      </w:r>
      <w:r>
        <w:rPr>
          <w:b/>
          <w:bCs/>
          <w:sz w:val="28"/>
          <w:szCs w:val="28"/>
        </w:rPr>
        <w:lastRenderedPageBreak/>
        <w:t>решения и действия (бездействие), принимаемые (осуществляемые) ими в ходе предоставления муниципальной услуги</w:t>
      </w:r>
    </w:p>
    <w:p w:rsidR="004A3ED8" w:rsidRDefault="004A3ED8" w:rsidP="004A3ED8">
      <w:pPr>
        <w:widowControl w:val="0"/>
        <w:autoSpaceDE w:val="0"/>
        <w:autoSpaceDN w:val="0"/>
        <w:adjustRightInd w:val="0"/>
        <w:ind w:firstLine="704"/>
        <w:jc w:val="center"/>
        <w:rPr>
          <w:b/>
          <w:bCs/>
          <w:sz w:val="28"/>
          <w:szCs w:val="28"/>
        </w:rPr>
      </w:pPr>
    </w:p>
    <w:p w:rsidR="004A3ED8" w:rsidRDefault="004A3ED8" w:rsidP="004A3ED8">
      <w:pPr>
        <w:tabs>
          <w:tab w:val="left" w:pos="0"/>
        </w:tabs>
        <w:suppressAutoHyphens/>
        <w:ind w:firstLine="426"/>
        <w:rPr>
          <w:kern w:val="2"/>
          <w:sz w:val="28"/>
          <w:szCs w:val="28"/>
          <w:lang w:eastAsia="zh-CN"/>
        </w:rPr>
      </w:pPr>
      <w:r>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A3ED8" w:rsidRDefault="004A3ED8" w:rsidP="004A3ED8">
      <w:pPr>
        <w:autoSpaceDE w:val="0"/>
        <w:autoSpaceDN w:val="0"/>
        <w:adjustRightInd w:val="0"/>
        <w:ind w:firstLine="540"/>
        <w:rPr>
          <w:kern w:val="2"/>
          <w:sz w:val="28"/>
          <w:szCs w:val="28"/>
          <w:lang w:eastAsia="zh-CN"/>
        </w:rPr>
      </w:pPr>
      <w:r>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A3ED8" w:rsidRDefault="004A3ED8" w:rsidP="004A3ED8">
      <w:pPr>
        <w:autoSpaceDE w:val="0"/>
        <w:autoSpaceDN w:val="0"/>
        <w:adjustRightInd w:val="0"/>
        <w:ind w:firstLine="540"/>
        <w:rPr>
          <w:kern w:val="2"/>
          <w:sz w:val="28"/>
          <w:szCs w:val="28"/>
          <w:lang w:eastAsia="zh-CN"/>
        </w:rPr>
      </w:pPr>
      <w:r>
        <w:rPr>
          <w:color w:val="FF0000"/>
          <w:kern w:val="2"/>
          <w:sz w:val="28"/>
          <w:szCs w:val="28"/>
          <w:lang w:eastAsia="zh-CN"/>
        </w:rPr>
        <w:t xml:space="preserve"> </w:t>
      </w:r>
    </w:p>
    <w:p w:rsidR="004A3ED8" w:rsidRDefault="004A3ED8" w:rsidP="004A3ED8">
      <w:pPr>
        <w:autoSpaceDE w:val="0"/>
        <w:autoSpaceDN w:val="0"/>
        <w:adjustRightInd w:val="0"/>
        <w:ind w:firstLine="540"/>
        <w:jc w:val="center"/>
        <w:rPr>
          <w:sz w:val="28"/>
          <w:szCs w:val="28"/>
          <w:lang w:eastAsia="en-US"/>
        </w:rPr>
      </w:pPr>
      <w:r>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3ED8" w:rsidRDefault="004A3ED8" w:rsidP="004A3ED8">
      <w:pPr>
        <w:widowControl w:val="0"/>
        <w:autoSpaceDE w:val="0"/>
        <w:autoSpaceDN w:val="0"/>
        <w:ind w:firstLine="540"/>
        <w:rPr>
          <w:sz w:val="28"/>
          <w:szCs w:val="28"/>
        </w:rPr>
      </w:pPr>
    </w:p>
    <w:p w:rsidR="004A3ED8" w:rsidRDefault="004A3ED8" w:rsidP="004A3ED8">
      <w:pPr>
        <w:tabs>
          <w:tab w:val="left" w:pos="709"/>
        </w:tabs>
        <w:suppressAutoHyphens/>
        <w:rPr>
          <w:bCs/>
          <w:kern w:val="2"/>
          <w:sz w:val="28"/>
          <w:szCs w:val="28"/>
          <w:lang w:eastAsia="zh-CN"/>
        </w:rPr>
      </w:pPr>
      <w:r>
        <w:rPr>
          <w:bCs/>
          <w:color w:val="FF0000"/>
          <w:kern w:val="2"/>
          <w:sz w:val="28"/>
          <w:szCs w:val="28"/>
          <w:lang w:eastAsia="zh-CN"/>
        </w:rPr>
        <w:tab/>
      </w:r>
      <w:r>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A3ED8" w:rsidRDefault="004A3ED8" w:rsidP="004A3ED8">
      <w:pPr>
        <w:shd w:val="clear" w:color="auto" w:fill="FFFFFF"/>
        <w:ind w:firstLine="284"/>
        <w:rPr>
          <w:sz w:val="28"/>
          <w:szCs w:val="28"/>
          <w:lang w:eastAsia="en-US"/>
        </w:rPr>
      </w:pPr>
    </w:p>
    <w:p w:rsidR="004A3ED8" w:rsidRDefault="004A3ED8" w:rsidP="004A3ED8">
      <w:pPr>
        <w:autoSpaceDE w:val="0"/>
        <w:autoSpaceDN w:val="0"/>
        <w:adjustRightInd w:val="0"/>
        <w:ind w:firstLine="540"/>
        <w:rPr>
          <w:b/>
          <w:bCs/>
          <w:sz w:val="28"/>
          <w:szCs w:val="28"/>
        </w:rPr>
      </w:pPr>
      <w:r>
        <w:rPr>
          <w:b/>
          <w:sz w:val="28"/>
          <w:szCs w:val="28"/>
        </w:rPr>
        <w:t xml:space="preserve">V. Досудебный (внесудебный) порядок обжалования  заявителем </w:t>
      </w:r>
      <w:r>
        <w:rPr>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3ED8" w:rsidRDefault="004A3ED8" w:rsidP="004A3ED8">
      <w:pPr>
        <w:widowControl w:val="0"/>
        <w:autoSpaceDE w:val="0"/>
        <w:autoSpaceDN w:val="0"/>
        <w:adjustRightInd w:val="0"/>
        <w:rPr>
          <w:b/>
          <w:bCs/>
          <w:sz w:val="28"/>
          <w:szCs w:val="28"/>
          <w:lang w:eastAsia="en-US"/>
        </w:rPr>
      </w:pPr>
    </w:p>
    <w:p w:rsidR="004A3ED8" w:rsidRDefault="004A3ED8" w:rsidP="004A3ED8">
      <w:pPr>
        <w:autoSpaceDE w:val="0"/>
        <w:autoSpaceDN w:val="0"/>
        <w:adjustRightInd w:val="0"/>
        <w:ind w:firstLine="540"/>
        <w:outlineLvl w:val="0"/>
        <w:rPr>
          <w:b/>
          <w:bCs/>
          <w:sz w:val="28"/>
          <w:szCs w:val="28"/>
        </w:rPr>
      </w:pPr>
      <w:r>
        <w:rPr>
          <w:b/>
          <w:bCs/>
          <w:sz w:val="28"/>
          <w:szCs w:val="28"/>
        </w:rPr>
        <w:t>5.1.  Информация для заявителя о его праве подать жалобу на решение и (или) действие (бездействие) органа местного самоуправления,</w:t>
      </w:r>
      <w:r>
        <w:rPr>
          <w:bCs/>
          <w:sz w:val="26"/>
          <w:szCs w:val="26"/>
        </w:rPr>
        <w:t xml:space="preserve"> </w:t>
      </w:r>
      <w:r>
        <w:rPr>
          <w:b/>
          <w:bCs/>
          <w:color w:val="FF0000"/>
          <w:sz w:val="28"/>
          <w:szCs w:val="28"/>
        </w:rPr>
        <w:t>предоставляющего муниципальную услугу</w:t>
      </w:r>
      <w:r>
        <w:rPr>
          <w:b/>
          <w:bCs/>
          <w:sz w:val="28"/>
          <w:szCs w:val="28"/>
        </w:rPr>
        <w:t>, и (или) его должностных лиц, муниципальных служащих,  при предоставлении муниципальной услуги  (далее - жалоба)</w:t>
      </w:r>
    </w:p>
    <w:p w:rsidR="004A3ED8" w:rsidRDefault="004A3ED8" w:rsidP="004A3ED8">
      <w:pPr>
        <w:autoSpaceDE w:val="0"/>
        <w:autoSpaceDN w:val="0"/>
        <w:adjustRightInd w:val="0"/>
        <w:ind w:firstLine="540"/>
        <w:outlineLvl w:val="0"/>
        <w:rPr>
          <w:bCs/>
          <w:color w:val="FF0000"/>
          <w:sz w:val="28"/>
          <w:szCs w:val="28"/>
        </w:rPr>
      </w:pPr>
    </w:p>
    <w:p w:rsidR="004A3ED8" w:rsidRDefault="004A3ED8" w:rsidP="004A3ED8">
      <w:pPr>
        <w:autoSpaceDE w:val="0"/>
        <w:autoSpaceDN w:val="0"/>
        <w:adjustRightInd w:val="0"/>
        <w:ind w:firstLine="540"/>
        <w:outlineLvl w:val="0"/>
        <w:rPr>
          <w:sz w:val="28"/>
          <w:szCs w:val="28"/>
        </w:rPr>
      </w:pPr>
      <w:r>
        <w:rPr>
          <w:sz w:val="28"/>
          <w:szCs w:val="28"/>
        </w:rPr>
        <w:t xml:space="preserve">Заявитель имеет право  подать жалобу на  </w:t>
      </w:r>
      <w:r>
        <w:rPr>
          <w:bCs/>
          <w:sz w:val="28"/>
          <w:szCs w:val="28"/>
          <w:lang w:eastAsia="zh-CN"/>
        </w:rPr>
        <w:t xml:space="preserve">жалобу </w:t>
      </w:r>
      <w:r>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w:t>
      </w:r>
    </w:p>
    <w:p w:rsidR="004A3ED8" w:rsidRDefault="004A3ED8" w:rsidP="004A3ED8">
      <w:pPr>
        <w:autoSpaceDE w:val="0"/>
        <w:autoSpaceDN w:val="0"/>
        <w:adjustRightInd w:val="0"/>
        <w:ind w:firstLine="540"/>
        <w:outlineLvl w:val="0"/>
        <w:rPr>
          <w:sz w:val="26"/>
          <w:szCs w:val="26"/>
        </w:rPr>
      </w:pPr>
    </w:p>
    <w:p w:rsidR="004A3ED8" w:rsidRDefault="004A3ED8" w:rsidP="004A3ED8">
      <w:pPr>
        <w:ind w:firstLine="540"/>
        <w:rPr>
          <w:color w:val="FF0000"/>
          <w:sz w:val="28"/>
          <w:szCs w:val="28"/>
        </w:rPr>
      </w:pPr>
      <w:r>
        <w:rPr>
          <w:bCs/>
          <w:kern w:val="2"/>
          <w:sz w:val="28"/>
          <w:szCs w:val="28"/>
          <w:lang w:eastAsia="ar-SA"/>
        </w:rPr>
        <w:t xml:space="preserve">Заявитель имеет право направить жалобу,   </w:t>
      </w:r>
      <w:r>
        <w:rPr>
          <w:kern w:val="2"/>
          <w:sz w:val="28"/>
          <w:szCs w:val="28"/>
          <w:lang w:eastAsia="ar-SA"/>
        </w:rPr>
        <w:t xml:space="preserve">в том числе  посредством федеральной государственной информационной системы  «Единый портал </w:t>
      </w:r>
      <w:r>
        <w:rPr>
          <w:kern w:val="2"/>
          <w:sz w:val="28"/>
          <w:szCs w:val="28"/>
          <w:lang w:eastAsia="ar-SA"/>
        </w:rPr>
        <w:lastRenderedPageBreak/>
        <w:t xml:space="preserve">государственных и муниципальных услуг (функций)»  </w:t>
      </w:r>
      <w:hyperlink r:id="rId10" w:history="1">
        <w:r>
          <w:rPr>
            <w:rStyle w:val="a3"/>
            <w:kern w:val="2"/>
            <w:sz w:val="28"/>
            <w:szCs w:val="28"/>
            <w:lang w:eastAsia="ar-SA"/>
          </w:rPr>
          <w:t>http://gosuslugi.ru</w:t>
        </w:r>
      </w:hyperlink>
      <w:r>
        <w:rPr>
          <w:color w:val="FF0000"/>
        </w:rPr>
        <w:t xml:space="preserve"> </w:t>
      </w:r>
      <w:hyperlink r:id="rId11" w:history="1">
        <w:r>
          <w:rPr>
            <w:rStyle w:val="a3"/>
            <w:color w:val="FF0000"/>
            <w:sz w:val="28"/>
            <w:szCs w:val="28"/>
          </w:rPr>
          <w:t>https://www.gosuslugi.ru</w:t>
        </w:r>
      </w:hyperlink>
      <w:r>
        <w:rPr>
          <w:color w:val="FF0000"/>
          <w:sz w:val="28"/>
          <w:szCs w:val="28"/>
        </w:rPr>
        <w:t>.</w:t>
      </w:r>
    </w:p>
    <w:p w:rsidR="004A3ED8" w:rsidRDefault="004A3ED8" w:rsidP="004A3ED8">
      <w:pPr>
        <w:autoSpaceDE w:val="0"/>
        <w:autoSpaceDN w:val="0"/>
        <w:adjustRightInd w:val="0"/>
        <w:outlineLvl w:val="0"/>
        <w:rPr>
          <w:sz w:val="26"/>
          <w:szCs w:val="26"/>
        </w:rPr>
      </w:pPr>
    </w:p>
    <w:p w:rsidR="004A3ED8" w:rsidRDefault="004A3ED8" w:rsidP="004A3ED8">
      <w:pPr>
        <w:suppressAutoHyphens/>
        <w:autoSpaceDE w:val="0"/>
        <w:autoSpaceDN w:val="0"/>
        <w:adjustRightInd w:val="0"/>
        <w:ind w:firstLine="540"/>
        <w:rPr>
          <w:b/>
          <w:bCs/>
          <w:sz w:val="28"/>
          <w:szCs w:val="28"/>
          <w:lang w:eastAsia="ar-SA"/>
        </w:rPr>
      </w:pPr>
      <w:r>
        <w:rPr>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4A3ED8" w:rsidRDefault="004A3ED8" w:rsidP="004A3ED8">
      <w:pPr>
        <w:suppressAutoHyphens/>
        <w:autoSpaceDE w:val="0"/>
        <w:autoSpaceDN w:val="0"/>
        <w:adjustRightInd w:val="0"/>
        <w:rPr>
          <w:sz w:val="28"/>
          <w:szCs w:val="28"/>
          <w:lang w:eastAsia="ar-SA"/>
        </w:rPr>
      </w:pPr>
    </w:p>
    <w:p w:rsidR="004A3ED8" w:rsidRDefault="004A3ED8" w:rsidP="004A3ED8">
      <w:pPr>
        <w:suppressAutoHyphens/>
        <w:autoSpaceDE w:val="0"/>
        <w:autoSpaceDN w:val="0"/>
        <w:adjustRightInd w:val="0"/>
        <w:ind w:firstLine="540"/>
        <w:rPr>
          <w:bCs/>
          <w:sz w:val="28"/>
          <w:szCs w:val="28"/>
          <w:lang w:eastAsia="ar-SA"/>
        </w:rPr>
      </w:pPr>
      <w:r>
        <w:rPr>
          <w:bCs/>
          <w:sz w:val="28"/>
          <w:szCs w:val="28"/>
          <w:lang w:eastAsia="ar-SA"/>
        </w:rPr>
        <w:t>Жалоба может быть направлена в:</w:t>
      </w:r>
    </w:p>
    <w:p w:rsidR="004A3ED8" w:rsidRDefault="004A3ED8" w:rsidP="004A3ED8">
      <w:pPr>
        <w:suppressAutoHyphens/>
        <w:autoSpaceDE w:val="0"/>
        <w:autoSpaceDN w:val="0"/>
        <w:adjustRightInd w:val="0"/>
        <w:ind w:firstLine="540"/>
        <w:rPr>
          <w:sz w:val="28"/>
          <w:szCs w:val="28"/>
          <w:lang w:eastAsia="ar-SA"/>
        </w:rPr>
      </w:pPr>
      <w:r>
        <w:rPr>
          <w:sz w:val="28"/>
          <w:szCs w:val="28"/>
          <w:lang w:eastAsia="ar-SA"/>
        </w:rPr>
        <w:t xml:space="preserve">-Администрацию Волоконского сельсовета; </w:t>
      </w:r>
    </w:p>
    <w:p w:rsidR="004A3ED8" w:rsidRDefault="004A3ED8" w:rsidP="004A3ED8">
      <w:pPr>
        <w:suppressAutoHyphens/>
        <w:autoSpaceDE w:val="0"/>
        <w:autoSpaceDN w:val="0"/>
        <w:adjustRightInd w:val="0"/>
        <w:ind w:firstLine="540"/>
        <w:rPr>
          <w:bCs/>
          <w:sz w:val="28"/>
          <w:szCs w:val="28"/>
          <w:highlight w:val="yellow"/>
          <w:lang w:eastAsia="ar-SA"/>
        </w:rPr>
      </w:pPr>
      <w:r>
        <w:rPr>
          <w:bCs/>
          <w:sz w:val="28"/>
          <w:szCs w:val="28"/>
          <w:lang w:eastAsia="ar-SA"/>
        </w:rPr>
        <w:t>Жалобы рассматривают-</w:t>
      </w:r>
      <w:r>
        <w:rPr>
          <w:bCs/>
          <w:color w:val="FF0000"/>
          <w:sz w:val="28"/>
          <w:szCs w:val="28"/>
          <w:lang w:eastAsia="ar-SA"/>
        </w:rPr>
        <w:t>заместитель Главы Администрации Волоконского сельсовета.</w:t>
      </w:r>
    </w:p>
    <w:p w:rsidR="004A3ED8" w:rsidRDefault="004A3ED8" w:rsidP="004A3ED8">
      <w:pPr>
        <w:widowControl w:val="0"/>
        <w:suppressAutoHyphens/>
        <w:autoSpaceDE w:val="0"/>
        <w:autoSpaceDN w:val="0"/>
        <w:adjustRightInd w:val="0"/>
        <w:rPr>
          <w:sz w:val="28"/>
          <w:szCs w:val="28"/>
          <w:lang w:eastAsia="ar-SA"/>
        </w:rPr>
      </w:pPr>
    </w:p>
    <w:p w:rsidR="004A3ED8" w:rsidRDefault="004A3ED8" w:rsidP="004A3ED8">
      <w:pPr>
        <w:suppressAutoHyphens/>
        <w:ind w:firstLine="540"/>
        <w:outlineLvl w:val="0"/>
        <w:rPr>
          <w:b/>
          <w:sz w:val="28"/>
          <w:lang w:eastAsia="ar-SA"/>
        </w:rPr>
      </w:pPr>
      <w:r>
        <w:rPr>
          <w:sz w:val="28"/>
          <w:szCs w:val="28"/>
          <w:lang w:eastAsia="ar-SA"/>
        </w:rPr>
        <w:tab/>
      </w:r>
      <w:r>
        <w:rPr>
          <w:b/>
          <w:sz w:val="28"/>
          <w:lang w:eastAsia="ar-SA"/>
        </w:rPr>
        <w:t>5.3. Способы информирования заявителей о порядке подачи и рассмотрения жалобы, в том числе с использованием Единого портала</w:t>
      </w:r>
    </w:p>
    <w:p w:rsidR="004A3ED8" w:rsidRDefault="004A3ED8" w:rsidP="004A3ED8">
      <w:pPr>
        <w:suppressAutoHyphens/>
        <w:rPr>
          <w:b/>
          <w:bCs/>
          <w:sz w:val="28"/>
          <w:szCs w:val="28"/>
          <w:lang w:eastAsia="ar-SA"/>
        </w:rPr>
      </w:pPr>
    </w:p>
    <w:p w:rsidR="004A3ED8" w:rsidRDefault="004A3ED8" w:rsidP="004A3ED8">
      <w:pPr>
        <w:suppressAutoHyphens/>
        <w:rPr>
          <w:kern w:val="2"/>
          <w:sz w:val="28"/>
          <w:szCs w:val="28"/>
          <w:lang w:eastAsia="ar-SA"/>
        </w:rPr>
      </w:pPr>
      <w:r>
        <w:rPr>
          <w:sz w:val="28"/>
          <w:szCs w:val="28"/>
          <w:lang w:eastAsia="ar-SA"/>
        </w:rPr>
        <w:t xml:space="preserve">Информирование  заявителей о порядке  </w:t>
      </w:r>
      <w:r>
        <w:rPr>
          <w:kern w:val="2"/>
          <w:sz w:val="28"/>
          <w:szCs w:val="28"/>
          <w:lang w:eastAsia="ar-SA"/>
        </w:rPr>
        <w:t xml:space="preserve">подачи  и рассмотрения жалобы </w:t>
      </w:r>
      <w:r>
        <w:rPr>
          <w:sz w:val="28"/>
          <w:szCs w:val="28"/>
          <w:lang w:eastAsia="ar-SA"/>
        </w:rPr>
        <w:t xml:space="preserve">осуществляется посредством размещения информации на стендах в местах предоставления </w:t>
      </w:r>
      <w:r>
        <w:rPr>
          <w:bCs/>
          <w:sz w:val="28"/>
          <w:szCs w:val="28"/>
          <w:lang w:eastAsia="ar-SA"/>
        </w:rPr>
        <w:t>муниципальной</w:t>
      </w:r>
      <w:r>
        <w:rPr>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bCs/>
          <w:sz w:val="28"/>
          <w:szCs w:val="28"/>
          <w:lang w:eastAsia="ar-SA"/>
        </w:rPr>
        <w:t>муниципальную</w:t>
      </w:r>
      <w:r>
        <w:rPr>
          <w:sz w:val="28"/>
          <w:szCs w:val="28"/>
          <w:lang w:eastAsia="ar-SA"/>
        </w:rPr>
        <w:t xml:space="preserve"> услугу  </w:t>
      </w:r>
      <w:r>
        <w:rPr>
          <w:kern w:val="2"/>
          <w:sz w:val="28"/>
          <w:szCs w:val="28"/>
          <w:lang w:eastAsia="ar-SA"/>
        </w:rPr>
        <w:t>осуществляется, в том числе по телефону, электронной почте,  при личном приёме.</w:t>
      </w:r>
    </w:p>
    <w:p w:rsidR="004A3ED8" w:rsidRDefault="004A3ED8" w:rsidP="004A3ED8">
      <w:pPr>
        <w:suppressAutoHyphens/>
        <w:outlineLvl w:val="0"/>
        <w:rPr>
          <w:sz w:val="28"/>
          <w:lang w:eastAsia="ar-SA"/>
        </w:rPr>
      </w:pPr>
    </w:p>
    <w:p w:rsidR="004A3ED8" w:rsidRDefault="004A3ED8" w:rsidP="004A3ED8">
      <w:pPr>
        <w:suppressAutoHyphens/>
        <w:ind w:firstLine="540"/>
        <w:outlineLvl w:val="0"/>
        <w:rPr>
          <w:b/>
          <w:sz w:val="28"/>
          <w:lang w:eastAsia="ar-SA"/>
        </w:rPr>
      </w:pPr>
      <w:r>
        <w:rPr>
          <w:b/>
          <w:sz w:val="28"/>
          <w:lang w:eastAsia="ar-SA"/>
        </w:rPr>
        <w:t>5.4.</w:t>
      </w:r>
      <w:r>
        <w:rPr>
          <w:sz w:val="28"/>
          <w:lang w:eastAsia="ar-SA"/>
        </w:rPr>
        <w:t xml:space="preserve"> </w:t>
      </w:r>
      <w:r>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A3ED8" w:rsidRDefault="004A3ED8" w:rsidP="004A3ED8">
      <w:pPr>
        <w:suppressAutoHyphens/>
        <w:ind w:firstLine="540"/>
        <w:outlineLvl w:val="0"/>
        <w:rPr>
          <w:b/>
          <w:sz w:val="28"/>
          <w:lang w:eastAsia="ar-SA"/>
        </w:rPr>
      </w:pPr>
    </w:p>
    <w:p w:rsidR="004A3ED8" w:rsidRDefault="004A3ED8" w:rsidP="004A3ED8">
      <w:pPr>
        <w:suppressAutoHyphens/>
        <w:ind w:firstLine="398"/>
        <w:outlineLvl w:val="0"/>
        <w:rPr>
          <w:sz w:val="28"/>
          <w:lang w:eastAsia="ar-SA"/>
        </w:rPr>
      </w:pPr>
      <w:r>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A3ED8" w:rsidRDefault="004A3ED8" w:rsidP="004A3ED8">
      <w:pPr>
        <w:suppressAutoHyphens/>
        <w:ind w:firstLine="398"/>
        <w:outlineLvl w:val="0"/>
        <w:rPr>
          <w:sz w:val="28"/>
          <w:lang w:eastAsia="ar-SA"/>
        </w:rPr>
      </w:pPr>
      <w:r>
        <w:rPr>
          <w:sz w:val="28"/>
          <w:lang w:eastAsia="ar-SA"/>
        </w:rPr>
        <w:t xml:space="preserve"> Федеральным законом  от 27.07.2010 № 210-ФЗ  «Об организации предоставления государственных и муниципальных услуг»;</w:t>
      </w:r>
    </w:p>
    <w:p w:rsidR="004A3ED8" w:rsidRDefault="004A3ED8" w:rsidP="004A3ED8">
      <w:pPr>
        <w:widowControl w:val="0"/>
        <w:autoSpaceDE w:val="0"/>
        <w:autoSpaceDN w:val="0"/>
        <w:adjustRightInd w:val="0"/>
        <w:ind w:firstLine="398"/>
        <w:rPr>
          <w:sz w:val="28"/>
          <w:szCs w:val="28"/>
        </w:rPr>
      </w:pPr>
      <w:r>
        <w:rPr>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A3ED8" w:rsidRDefault="004A3ED8" w:rsidP="004A3ED8">
      <w:pPr>
        <w:suppressAutoHyphens/>
        <w:ind w:firstLine="398"/>
        <w:outlineLvl w:val="0"/>
        <w:rPr>
          <w:sz w:val="28"/>
          <w:szCs w:val="28"/>
          <w:lang w:eastAsia="ar-SA"/>
        </w:rPr>
      </w:pPr>
      <w:r>
        <w:rPr>
          <w:sz w:val="28"/>
          <w:szCs w:val="28"/>
          <w:lang w:eastAsia="ar-SA"/>
        </w:rPr>
        <w:lastRenderedPageBreak/>
        <w:t xml:space="preserve">постановлением Администрации  Волоконского сельсовета Большесолдатского района Курской области «Об утверждении Положения об особенностях подачи и рассмотрения жалоб на решения и действия (бездействие) Администрации Волоконского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Волоконского сельсовета Большесолдатского района Курской области»; </w:t>
      </w:r>
    </w:p>
    <w:p w:rsidR="004A3ED8" w:rsidRDefault="004A3ED8" w:rsidP="004A3ED8">
      <w:pPr>
        <w:suppressAutoHyphens/>
        <w:outlineLvl w:val="0"/>
        <w:rPr>
          <w:sz w:val="28"/>
          <w:szCs w:val="28"/>
          <w:lang w:eastAsia="ar-SA"/>
        </w:rPr>
      </w:pPr>
    </w:p>
    <w:p w:rsidR="004A3ED8" w:rsidRDefault="004A3ED8" w:rsidP="004A3ED8">
      <w:pPr>
        <w:ind w:firstLine="540"/>
        <w:outlineLvl w:val="0"/>
        <w:rPr>
          <w:color w:val="FF0000"/>
          <w:sz w:val="28"/>
          <w:szCs w:val="28"/>
        </w:rPr>
      </w:pPr>
      <w:r>
        <w:rPr>
          <w:sz w:val="28"/>
          <w:szCs w:val="28"/>
        </w:rPr>
        <w:t xml:space="preserve">Информация,  указанная в данном разделе, </w:t>
      </w:r>
      <w:r>
        <w:rPr>
          <w:sz w:val="28"/>
          <w:szCs w:val="20"/>
        </w:rPr>
        <w:t xml:space="preserve">размещена  на  Едином портале </w:t>
      </w:r>
      <w:hyperlink r:id="rId12" w:history="1">
        <w:r>
          <w:rPr>
            <w:rStyle w:val="a3"/>
            <w:color w:val="FF0000"/>
            <w:sz w:val="28"/>
            <w:szCs w:val="28"/>
          </w:rPr>
          <w:t>https://www.gosuslugi.ru/</w:t>
        </w:r>
      </w:hyperlink>
      <w:r>
        <w:rPr>
          <w:color w:val="FF0000"/>
          <w:sz w:val="28"/>
          <w:szCs w:val="28"/>
        </w:rPr>
        <w:t xml:space="preserve">. </w:t>
      </w:r>
    </w:p>
    <w:p w:rsidR="004A3ED8" w:rsidRDefault="004A3ED8" w:rsidP="004A3ED8">
      <w:pPr>
        <w:autoSpaceDE w:val="0"/>
        <w:autoSpaceDN w:val="0"/>
        <w:adjustRightInd w:val="0"/>
        <w:rPr>
          <w:sz w:val="28"/>
          <w:szCs w:val="20"/>
        </w:rPr>
      </w:pPr>
    </w:p>
    <w:p w:rsidR="004A3ED8" w:rsidRDefault="004A3ED8" w:rsidP="004A3ED8">
      <w:pPr>
        <w:rPr>
          <w:sz w:val="28"/>
          <w:szCs w:val="28"/>
          <w:lang w:eastAsia="ar-SA"/>
        </w:rPr>
      </w:pPr>
    </w:p>
    <w:p w:rsidR="004A3ED8" w:rsidRDefault="004A3ED8" w:rsidP="004A3ED8">
      <w:pPr>
        <w:rPr>
          <w:sz w:val="28"/>
          <w:szCs w:val="28"/>
          <w:lang w:eastAsia="ar-SA"/>
        </w:rPr>
      </w:pPr>
    </w:p>
    <w:p w:rsidR="004A3ED8" w:rsidRDefault="004A3ED8" w:rsidP="004A3ED8">
      <w:pPr>
        <w:rPr>
          <w:sz w:val="28"/>
          <w:szCs w:val="28"/>
          <w:lang w:eastAsia="ar-SA"/>
        </w:rPr>
      </w:pPr>
    </w:p>
    <w:p w:rsidR="004A3ED8" w:rsidRDefault="004A3ED8" w:rsidP="004A3ED8">
      <w:pPr>
        <w:rPr>
          <w:sz w:val="28"/>
          <w:szCs w:val="28"/>
          <w:lang w:eastAsia="ar-SA"/>
        </w:rPr>
      </w:pPr>
    </w:p>
    <w:p w:rsidR="004A3ED8" w:rsidRDefault="004A3ED8" w:rsidP="004A3ED8">
      <w:pPr>
        <w:rPr>
          <w:sz w:val="28"/>
          <w:szCs w:val="28"/>
          <w:lang w:eastAsia="ar-SA"/>
        </w:rPr>
      </w:pPr>
    </w:p>
    <w:p w:rsidR="004A3ED8" w:rsidRDefault="004A3ED8" w:rsidP="004A3ED8">
      <w:pPr>
        <w:rPr>
          <w:sz w:val="28"/>
          <w:szCs w:val="28"/>
          <w:lang w:eastAsia="ar-SA"/>
        </w:rPr>
      </w:pPr>
    </w:p>
    <w:p w:rsidR="004A3ED8" w:rsidRDefault="004A3ED8" w:rsidP="004A3ED8">
      <w:pPr>
        <w:rPr>
          <w:sz w:val="28"/>
          <w:szCs w:val="28"/>
          <w:lang w:eastAsia="ar-SA"/>
        </w:rPr>
      </w:pPr>
    </w:p>
    <w:p w:rsidR="004A3ED8" w:rsidRDefault="004A3ED8" w:rsidP="004A3ED8">
      <w:pPr>
        <w:rPr>
          <w:sz w:val="28"/>
          <w:szCs w:val="28"/>
          <w:lang w:eastAsia="ar-SA"/>
        </w:rPr>
      </w:pPr>
    </w:p>
    <w:p w:rsidR="004A3ED8" w:rsidRDefault="004A3ED8" w:rsidP="004A3ED8">
      <w:pPr>
        <w:rPr>
          <w:sz w:val="28"/>
          <w:szCs w:val="28"/>
          <w:lang w:eastAsia="ar-SA"/>
        </w:rPr>
      </w:pPr>
    </w:p>
    <w:p w:rsidR="004A3ED8" w:rsidRDefault="004A3ED8" w:rsidP="004A3ED8">
      <w:pPr>
        <w:rPr>
          <w:sz w:val="28"/>
          <w:szCs w:val="28"/>
          <w:lang w:eastAsia="ar-SA"/>
        </w:rPr>
      </w:pPr>
    </w:p>
    <w:p w:rsidR="004A3ED8" w:rsidRDefault="004A3ED8" w:rsidP="004A3ED8">
      <w:pPr>
        <w:rPr>
          <w:sz w:val="28"/>
          <w:szCs w:val="28"/>
          <w:lang w:eastAsia="ar-SA"/>
        </w:rPr>
      </w:pPr>
    </w:p>
    <w:p w:rsidR="004A3ED8" w:rsidRDefault="004A3ED8" w:rsidP="004A3ED8">
      <w:pPr>
        <w:rPr>
          <w:sz w:val="28"/>
          <w:szCs w:val="28"/>
          <w:lang w:eastAsia="ar-SA"/>
        </w:rPr>
      </w:pPr>
    </w:p>
    <w:p w:rsidR="004A3ED8" w:rsidRDefault="004A3ED8" w:rsidP="004A3ED8">
      <w:pPr>
        <w:rPr>
          <w:rFonts w:eastAsia="Calibri"/>
          <w:b/>
          <w:lang w:eastAsia="en-US"/>
        </w:rPr>
      </w:pPr>
    </w:p>
    <w:p w:rsidR="004A3ED8" w:rsidRDefault="004A3ED8" w:rsidP="004A3ED8">
      <w:pPr>
        <w:ind w:left="5245"/>
        <w:rPr>
          <w:rFonts w:eastAsia="Calibri"/>
        </w:rPr>
      </w:pPr>
      <w:r>
        <w:rPr>
          <w:rFonts w:eastAsia="Calibri"/>
        </w:rPr>
        <w:t xml:space="preserve">                              Приложение  № 1 </w:t>
      </w:r>
    </w:p>
    <w:p w:rsidR="004A3ED8" w:rsidRDefault="004A3ED8" w:rsidP="004A3ED8">
      <w:pPr>
        <w:ind w:left="5245"/>
        <w:jc w:val="right"/>
        <w:rPr>
          <w:rFonts w:eastAsia="Calibri"/>
        </w:rPr>
      </w:pPr>
      <w:r>
        <w:rPr>
          <w:rFonts w:eastAsia="Calibri"/>
        </w:rPr>
        <w:t>к административному регламенту предоставления муниципальной услуги</w:t>
      </w:r>
    </w:p>
    <w:p w:rsidR="004A3ED8" w:rsidRDefault="004A3ED8" w:rsidP="004A3ED8">
      <w:pPr>
        <w:ind w:left="5245"/>
        <w:jc w:val="right"/>
        <w:rPr>
          <w:rFonts w:eastAsia="Calibri"/>
        </w:rPr>
      </w:pPr>
      <w:r>
        <w:rPr>
          <w:rFonts w:eastAsia="Calibri"/>
        </w:rPr>
        <w:t xml:space="preserve">«Предоставление порубочного билета и (или) разрешения на пересадку деревьев и кустарников»  </w:t>
      </w:r>
    </w:p>
    <w:p w:rsidR="004A3ED8" w:rsidRDefault="004A3ED8" w:rsidP="004A3ED8">
      <w:pPr>
        <w:jc w:val="right"/>
        <w:rPr>
          <w:rFonts w:eastAsia="Calibri"/>
        </w:rPr>
      </w:pPr>
      <w:r>
        <w:rPr>
          <w:rFonts w:eastAsia="Calibri"/>
        </w:rPr>
        <w:t>В Администрацию  Волоконского</w:t>
      </w:r>
    </w:p>
    <w:p w:rsidR="004A3ED8" w:rsidRDefault="004A3ED8" w:rsidP="004A3ED8">
      <w:pPr>
        <w:jc w:val="right"/>
        <w:rPr>
          <w:rFonts w:eastAsia="Calibri"/>
        </w:rPr>
      </w:pPr>
      <w:r>
        <w:rPr>
          <w:rFonts w:eastAsia="Calibri"/>
        </w:rPr>
        <w:t xml:space="preserve"> сельсовета Большесолдатского района </w:t>
      </w:r>
    </w:p>
    <w:p w:rsidR="004A3ED8" w:rsidRDefault="004A3ED8" w:rsidP="004A3ED8">
      <w:pPr>
        <w:jc w:val="right"/>
        <w:rPr>
          <w:rFonts w:eastAsia="Calibri"/>
        </w:rPr>
      </w:pPr>
      <w:r>
        <w:rPr>
          <w:rFonts w:eastAsia="Calibri"/>
        </w:rPr>
        <w:t xml:space="preserve">Курской области </w:t>
      </w:r>
    </w:p>
    <w:p w:rsidR="004A3ED8" w:rsidRDefault="004A3ED8" w:rsidP="004A3ED8">
      <w:pPr>
        <w:jc w:val="right"/>
        <w:rPr>
          <w:rFonts w:eastAsia="Calibri"/>
        </w:rPr>
      </w:pPr>
      <w:r>
        <w:rPr>
          <w:rFonts w:eastAsia="Calibri"/>
        </w:rPr>
        <w:t>от ___________________________</w:t>
      </w:r>
    </w:p>
    <w:p w:rsidR="004A3ED8" w:rsidRDefault="004A3ED8" w:rsidP="004A3ED8">
      <w:pPr>
        <w:jc w:val="right"/>
        <w:rPr>
          <w:rFonts w:eastAsia="Calibri"/>
        </w:rPr>
      </w:pPr>
      <w:r>
        <w:rPr>
          <w:rFonts w:eastAsia="Calibri"/>
        </w:rPr>
        <w:t xml:space="preserve">___________________________ </w:t>
      </w:r>
    </w:p>
    <w:p w:rsidR="004A3ED8" w:rsidRDefault="004A3ED8" w:rsidP="004A3ED8">
      <w:pPr>
        <w:jc w:val="right"/>
        <w:rPr>
          <w:rFonts w:eastAsia="Calibri"/>
        </w:rPr>
      </w:pPr>
      <w:r>
        <w:rPr>
          <w:rFonts w:eastAsia="Calibri"/>
        </w:rPr>
        <w:t xml:space="preserve">(указать наименование заявителя (для юридических лиц), </w:t>
      </w:r>
    </w:p>
    <w:p w:rsidR="004A3ED8" w:rsidRDefault="004A3ED8" w:rsidP="004A3ED8">
      <w:pPr>
        <w:jc w:val="right"/>
        <w:rPr>
          <w:rFonts w:eastAsia="Calibri"/>
        </w:rPr>
      </w:pPr>
      <w:r>
        <w:rPr>
          <w:rFonts w:eastAsia="Calibri"/>
        </w:rPr>
        <w:t xml:space="preserve">Ф.И.О. (для физических лиц </w:t>
      </w:r>
    </w:p>
    <w:p w:rsidR="004A3ED8" w:rsidRDefault="004A3ED8" w:rsidP="004A3ED8">
      <w:pPr>
        <w:jc w:val="right"/>
        <w:rPr>
          <w:rFonts w:eastAsia="Calibri"/>
        </w:rPr>
      </w:pPr>
      <w:r>
        <w:rPr>
          <w:rFonts w:eastAsia="Calibri"/>
        </w:rPr>
        <w:t xml:space="preserve">и индивидуальных предпринимателей) </w:t>
      </w:r>
    </w:p>
    <w:p w:rsidR="004A3ED8" w:rsidRDefault="004A3ED8" w:rsidP="004A3ED8">
      <w:pPr>
        <w:jc w:val="right"/>
        <w:rPr>
          <w:rFonts w:eastAsia="Calibri"/>
        </w:rPr>
      </w:pPr>
      <w:r>
        <w:rPr>
          <w:rFonts w:eastAsia="Calibri"/>
        </w:rPr>
        <w:t xml:space="preserve">_______________________________________________ </w:t>
      </w:r>
    </w:p>
    <w:p w:rsidR="004A3ED8" w:rsidRDefault="004A3ED8" w:rsidP="004A3ED8">
      <w:pPr>
        <w:jc w:val="right"/>
        <w:rPr>
          <w:rFonts w:eastAsia="Calibri"/>
        </w:rPr>
      </w:pPr>
      <w:r>
        <w:rPr>
          <w:rFonts w:eastAsia="Calibri"/>
        </w:rPr>
        <w:t xml:space="preserve">(указать адрес, телефон (факс), электронная почта </w:t>
      </w:r>
    </w:p>
    <w:p w:rsidR="004A3ED8" w:rsidRDefault="004A3ED8" w:rsidP="004A3ED8">
      <w:pPr>
        <w:jc w:val="right"/>
        <w:rPr>
          <w:rFonts w:eastAsia="Calibri"/>
        </w:rPr>
      </w:pPr>
      <w:r>
        <w:rPr>
          <w:rFonts w:eastAsia="Calibri"/>
        </w:rPr>
        <w:t xml:space="preserve">и иные реквизиты, позволяющие осуществлять </w:t>
      </w:r>
    </w:p>
    <w:p w:rsidR="004A3ED8" w:rsidRDefault="004A3ED8" w:rsidP="004A3ED8">
      <w:pPr>
        <w:jc w:val="right"/>
        <w:rPr>
          <w:rFonts w:eastAsia="Calibri"/>
        </w:rPr>
      </w:pPr>
      <w:r>
        <w:rPr>
          <w:rFonts w:eastAsia="Calibri"/>
        </w:rPr>
        <w:t xml:space="preserve">взаимодействие с заявителем </w:t>
      </w:r>
    </w:p>
    <w:p w:rsidR="004A3ED8" w:rsidRDefault="004A3ED8" w:rsidP="004A3ED8">
      <w:pPr>
        <w:ind w:firstLine="284"/>
        <w:jc w:val="center"/>
        <w:rPr>
          <w:rFonts w:eastAsia="Calibri"/>
          <w:b/>
          <w:bCs/>
        </w:rPr>
      </w:pPr>
    </w:p>
    <w:p w:rsidR="004A3ED8" w:rsidRDefault="004A3ED8" w:rsidP="004A3ED8">
      <w:pPr>
        <w:autoSpaceDE w:val="0"/>
        <w:autoSpaceDN w:val="0"/>
        <w:adjustRightInd w:val="0"/>
        <w:outlineLvl w:val="0"/>
        <w:rPr>
          <w:sz w:val="20"/>
          <w:szCs w:val="20"/>
        </w:rPr>
      </w:pPr>
      <w:r>
        <w:rPr>
          <w:sz w:val="20"/>
          <w:szCs w:val="20"/>
        </w:rPr>
        <w:t xml:space="preserve">                                </w:t>
      </w:r>
    </w:p>
    <w:p w:rsidR="004A3ED8" w:rsidRDefault="004A3ED8" w:rsidP="004A3ED8">
      <w:pPr>
        <w:ind w:firstLine="284"/>
        <w:jc w:val="center"/>
        <w:rPr>
          <w:rFonts w:eastAsia="Calibri"/>
          <w:b/>
          <w:bCs/>
          <w:lang w:eastAsia="en-US"/>
        </w:rPr>
      </w:pPr>
    </w:p>
    <w:p w:rsidR="004A3ED8" w:rsidRDefault="004A3ED8" w:rsidP="004A3ED8">
      <w:pPr>
        <w:ind w:firstLine="284"/>
        <w:jc w:val="center"/>
        <w:rPr>
          <w:rFonts w:eastAsia="Calibri"/>
          <w:b/>
          <w:bCs/>
        </w:rPr>
      </w:pPr>
      <w:r>
        <w:rPr>
          <w:rFonts w:eastAsia="Calibri"/>
          <w:b/>
          <w:bCs/>
        </w:rPr>
        <w:t>ЗАЯВЛЕНИЕ</w:t>
      </w:r>
    </w:p>
    <w:p w:rsidR="004A3ED8" w:rsidRDefault="004A3ED8" w:rsidP="004A3ED8">
      <w:pPr>
        <w:ind w:firstLine="284"/>
        <w:jc w:val="center"/>
        <w:rPr>
          <w:rFonts w:eastAsia="Calibri"/>
        </w:rPr>
      </w:pPr>
    </w:p>
    <w:p w:rsidR="004A3ED8" w:rsidRDefault="004A3ED8" w:rsidP="004A3ED8">
      <w:pPr>
        <w:tabs>
          <w:tab w:val="left" w:pos="7655"/>
          <w:tab w:val="left" w:pos="8222"/>
          <w:tab w:val="left" w:pos="8364"/>
        </w:tabs>
        <w:spacing w:line="360" w:lineRule="auto"/>
        <w:ind w:left="-426" w:firstLine="170"/>
        <w:rPr>
          <w:rFonts w:eastAsia="Calibri"/>
          <w:b/>
        </w:rPr>
      </w:pPr>
      <w:r>
        <w:rPr>
          <w:rFonts w:eastAsia="Calibri"/>
          <w:b/>
        </w:rPr>
        <w:t>Прошу  предоставить  порубочный  билет  (разрешение на пересадку деревьев и</w:t>
      </w:r>
    </w:p>
    <w:p w:rsidR="004A3ED8" w:rsidRDefault="004A3ED8" w:rsidP="004A3ED8">
      <w:pPr>
        <w:tabs>
          <w:tab w:val="left" w:pos="7655"/>
          <w:tab w:val="left" w:pos="8222"/>
          <w:tab w:val="left" w:pos="8364"/>
        </w:tabs>
        <w:spacing w:line="360" w:lineRule="auto"/>
        <w:ind w:left="-426" w:firstLine="170"/>
        <w:rPr>
          <w:rFonts w:eastAsia="Calibri"/>
          <w:b/>
        </w:rPr>
      </w:pPr>
      <w:r>
        <w:rPr>
          <w:rFonts w:eastAsia="Calibri"/>
          <w:b/>
        </w:rPr>
        <w:lastRenderedPageBreak/>
        <w:t>кустарников):</w:t>
      </w:r>
    </w:p>
    <w:p w:rsidR="004A3ED8" w:rsidRDefault="004A3ED8" w:rsidP="004A3ED8">
      <w:pPr>
        <w:tabs>
          <w:tab w:val="left" w:pos="7655"/>
          <w:tab w:val="left" w:pos="8222"/>
          <w:tab w:val="left" w:pos="8364"/>
        </w:tabs>
        <w:spacing w:line="360" w:lineRule="auto"/>
        <w:ind w:left="-426" w:firstLine="170"/>
        <w:rPr>
          <w:rFonts w:eastAsia="Calibri"/>
        </w:rPr>
      </w:pPr>
      <w:r>
        <w:rPr>
          <w:rFonts w:eastAsia="Calibri"/>
        </w:rPr>
        <w:t xml:space="preserve">____________________________________________________________________________ </w:t>
      </w:r>
    </w:p>
    <w:p w:rsidR="004A3ED8" w:rsidRDefault="004A3ED8" w:rsidP="004A3ED8">
      <w:pPr>
        <w:tabs>
          <w:tab w:val="left" w:pos="7655"/>
          <w:tab w:val="left" w:pos="8222"/>
          <w:tab w:val="left" w:pos="8364"/>
        </w:tabs>
        <w:spacing w:line="360" w:lineRule="auto"/>
        <w:ind w:left="-426" w:firstLine="170"/>
        <w:rPr>
          <w:rFonts w:eastAsia="Calibri"/>
        </w:rPr>
      </w:pPr>
      <w:r>
        <w:rPr>
          <w:rFonts w:eastAsia="Calibri"/>
        </w:rPr>
        <w:t xml:space="preserve">____________________________________________________________________________ </w:t>
      </w:r>
    </w:p>
    <w:p w:rsidR="004A3ED8" w:rsidRDefault="004A3ED8" w:rsidP="004A3ED8">
      <w:pPr>
        <w:tabs>
          <w:tab w:val="left" w:pos="7655"/>
          <w:tab w:val="left" w:pos="8222"/>
          <w:tab w:val="left" w:pos="8364"/>
        </w:tabs>
        <w:ind w:left="-425" w:firstLine="170"/>
        <w:rPr>
          <w:rFonts w:eastAsia="Calibri"/>
        </w:rPr>
      </w:pPr>
      <w:r>
        <w:rPr>
          <w:rFonts w:eastAsia="Calibri"/>
        </w:rPr>
        <w:t xml:space="preserve">____________________________________________________________________________ </w:t>
      </w:r>
    </w:p>
    <w:p w:rsidR="004A3ED8" w:rsidRDefault="004A3ED8" w:rsidP="004A3ED8">
      <w:pPr>
        <w:tabs>
          <w:tab w:val="left" w:pos="7655"/>
          <w:tab w:val="left" w:pos="8222"/>
          <w:tab w:val="left" w:pos="8364"/>
        </w:tabs>
        <w:spacing w:line="360" w:lineRule="auto"/>
        <w:ind w:left="-425" w:firstLine="170"/>
        <w:rPr>
          <w:rFonts w:eastAsia="Calibri"/>
        </w:rPr>
      </w:pPr>
      <w:r>
        <w:rPr>
          <w:rFonts w:eastAsia="Calibri"/>
        </w:rPr>
        <w:t xml:space="preserve">(указывается наименование и количество деревьев и кустарников, их состояние, диаметр ствола) </w:t>
      </w:r>
    </w:p>
    <w:p w:rsidR="004A3ED8" w:rsidRDefault="004A3ED8" w:rsidP="004A3ED8">
      <w:pPr>
        <w:tabs>
          <w:tab w:val="left" w:pos="7655"/>
          <w:tab w:val="left" w:pos="8222"/>
          <w:tab w:val="left" w:pos="8364"/>
        </w:tabs>
        <w:spacing w:line="360" w:lineRule="auto"/>
        <w:ind w:left="-426" w:firstLine="170"/>
        <w:rPr>
          <w:rFonts w:eastAsia="Calibri"/>
        </w:rPr>
      </w:pPr>
      <w:r>
        <w:rPr>
          <w:rFonts w:eastAsia="Calibri"/>
          <w:b/>
        </w:rPr>
        <w:t>расположенных на земле (земельном участке) по адресу</w:t>
      </w:r>
      <w:r>
        <w:rPr>
          <w:rFonts w:eastAsia="Calibri"/>
        </w:rPr>
        <w:t xml:space="preserve">__________________________ </w:t>
      </w:r>
    </w:p>
    <w:p w:rsidR="004A3ED8" w:rsidRDefault="004A3ED8" w:rsidP="004A3ED8">
      <w:pPr>
        <w:tabs>
          <w:tab w:val="left" w:pos="7655"/>
          <w:tab w:val="left" w:pos="8222"/>
          <w:tab w:val="left" w:pos="8364"/>
        </w:tabs>
        <w:spacing w:line="360" w:lineRule="auto"/>
        <w:ind w:left="-426" w:firstLine="170"/>
        <w:rPr>
          <w:rFonts w:eastAsia="Calibri"/>
        </w:rPr>
      </w:pPr>
      <w:r>
        <w:rPr>
          <w:rFonts w:eastAsia="Calibri"/>
        </w:rPr>
        <w:t xml:space="preserve">____________________________________________________________________________ </w:t>
      </w:r>
    </w:p>
    <w:p w:rsidR="004A3ED8" w:rsidRDefault="004A3ED8" w:rsidP="004A3ED8">
      <w:pPr>
        <w:tabs>
          <w:tab w:val="left" w:pos="7655"/>
          <w:tab w:val="left" w:pos="8222"/>
          <w:tab w:val="left" w:pos="8364"/>
        </w:tabs>
        <w:spacing w:line="360" w:lineRule="auto"/>
        <w:ind w:left="-426" w:firstLine="170"/>
        <w:rPr>
          <w:rFonts w:eastAsia="Calibri"/>
        </w:rPr>
      </w:pPr>
      <w:r>
        <w:rPr>
          <w:rFonts w:eastAsia="Calibri"/>
          <w:b/>
        </w:rPr>
        <w:t>Земля (земельный участок) принадлежит</w:t>
      </w:r>
      <w:r>
        <w:rPr>
          <w:rFonts w:eastAsia="Calibri"/>
        </w:rPr>
        <w:t xml:space="preserve"> ______________________________________</w:t>
      </w:r>
    </w:p>
    <w:p w:rsidR="004A3ED8" w:rsidRDefault="004A3ED8" w:rsidP="004A3ED8">
      <w:pPr>
        <w:tabs>
          <w:tab w:val="left" w:pos="7655"/>
          <w:tab w:val="left" w:pos="8222"/>
          <w:tab w:val="left" w:pos="8364"/>
        </w:tabs>
        <w:ind w:left="-425" w:firstLine="170"/>
        <w:rPr>
          <w:rFonts w:eastAsia="Calibri"/>
        </w:rPr>
      </w:pPr>
      <w:r>
        <w:rPr>
          <w:rFonts w:eastAsia="Calibri"/>
        </w:rPr>
        <w:t xml:space="preserve">____________________________________________________________________________ </w:t>
      </w:r>
    </w:p>
    <w:p w:rsidR="004A3ED8" w:rsidRDefault="004A3ED8" w:rsidP="004A3ED8">
      <w:pPr>
        <w:tabs>
          <w:tab w:val="left" w:pos="7655"/>
          <w:tab w:val="left" w:pos="8222"/>
          <w:tab w:val="left" w:pos="8364"/>
        </w:tabs>
        <w:spacing w:line="360" w:lineRule="auto"/>
        <w:ind w:left="-425" w:firstLine="170"/>
        <w:rPr>
          <w:rFonts w:eastAsia="Calibri"/>
        </w:rPr>
      </w:pPr>
      <w:r>
        <w:rPr>
          <w:rFonts w:eastAsia="Calibri"/>
        </w:rPr>
        <w:t>(указывается правообладатель земли (земельного участка)</w:t>
      </w:r>
    </w:p>
    <w:p w:rsidR="004A3ED8" w:rsidRDefault="004A3ED8" w:rsidP="004A3ED8">
      <w:pPr>
        <w:tabs>
          <w:tab w:val="left" w:pos="7655"/>
          <w:tab w:val="left" w:pos="8222"/>
          <w:tab w:val="left" w:pos="8364"/>
        </w:tabs>
        <w:ind w:left="-425" w:firstLine="170"/>
        <w:rPr>
          <w:rFonts w:eastAsia="Calibri"/>
        </w:rPr>
      </w:pPr>
      <w:r>
        <w:rPr>
          <w:rFonts w:eastAsia="Calibri"/>
          <w:b/>
        </w:rPr>
        <w:t>на праве</w:t>
      </w:r>
      <w:r>
        <w:rPr>
          <w:rFonts w:eastAsia="Calibri"/>
        </w:rPr>
        <w:t xml:space="preserve">____________________________________________________________________ </w:t>
      </w:r>
    </w:p>
    <w:p w:rsidR="004A3ED8" w:rsidRDefault="004A3ED8" w:rsidP="004A3ED8">
      <w:pPr>
        <w:tabs>
          <w:tab w:val="left" w:pos="7655"/>
          <w:tab w:val="left" w:pos="8222"/>
          <w:tab w:val="left" w:pos="8364"/>
        </w:tabs>
        <w:spacing w:line="360" w:lineRule="auto"/>
        <w:ind w:left="-425" w:firstLine="170"/>
        <w:rPr>
          <w:rFonts w:eastAsia="Calibri"/>
        </w:rPr>
      </w:pPr>
      <w:r>
        <w:rPr>
          <w:rFonts w:eastAsia="Calibri"/>
        </w:rPr>
        <w:t>(указывается право на землю (земельный участок)</w:t>
      </w:r>
    </w:p>
    <w:p w:rsidR="004A3ED8" w:rsidRDefault="004A3ED8" w:rsidP="004A3ED8">
      <w:pPr>
        <w:tabs>
          <w:tab w:val="left" w:pos="7655"/>
          <w:tab w:val="left" w:pos="8222"/>
          <w:tab w:val="left" w:pos="8364"/>
        </w:tabs>
        <w:spacing w:line="360" w:lineRule="auto"/>
        <w:ind w:left="-284" w:firstLine="28"/>
        <w:rPr>
          <w:rFonts w:eastAsia="Calibri"/>
        </w:rPr>
      </w:pPr>
      <w:r>
        <w:rPr>
          <w:rFonts w:eastAsia="Calibri"/>
          <w:b/>
        </w:rPr>
        <w:t xml:space="preserve">Обоснование (причины) вырубки деревьев и кустарников:  </w:t>
      </w:r>
      <w:r>
        <w:rPr>
          <w:rFonts w:eastAsia="Calibri"/>
        </w:rPr>
        <w:t>____________________________________________________________________________</w:t>
      </w:r>
    </w:p>
    <w:p w:rsidR="004A3ED8" w:rsidRDefault="004A3ED8" w:rsidP="004A3ED8">
      <w:pPr>
        <w:tabs>
          <w:tab w:val="left" w:pos="7655"/>
          <w:tab w:val="left" w:pos="8222"/>
          <w:tab w:val="left" w:pos="8364"/>
        </w:tabs>
        <w:spacing w:line="360" w:lineRule="auto"/>
        <w:ind w:left="-426" w:firstLine="170"/>
        <w:rPr>
          <w:rFonts w:eastAsia="Calibri"/>
        </w:rPr>
      </w:pPr>
      <w:r>
        <w:rPr>
          <w:rFonts w:eastAsia="Calibri"/>
        </w:rPr>
        <w:t>____________________________________________________________________________</w:t>
      </w:r>
    </w:p>
    <w:p w:rsidR="004A3ED8" w:rsidRDefault="004A3ED8" w:rsidP="004A3ED8">
      <w:pPr>
        <w:tabs>
          <w:tab w:val="left" w:pos="7655"/>
          <w:tab w:val="left" w:pos="8222"/>
          <w:tab w:val="left" w:pos="8364"/>
        </w:tabs>
        <w:spacing w:line="360" w:lineRule="auto"/>
        <w:ind w:left="-426" w:firstLine="170"/>
        <w:rPr>
          <w:rFonts w:eastAsia="Calibri"/>
        </w:rPr>
      </w:pPr>
      <w:r>
        <w:rPr>
          <w:rFonts w:eastAsia="Calibri"/>
        </w:rPr>
        <w:t>____________________________________________________________________________</w:t>
      </w:r>
    </w:p>
    <w:p w:rsidR="004A3ED8" w:rsidRDefault="004A3ED8" w:rsidP="004A3ED8">
      <w:pPr>
        <w:tabs>
          <w:tab w:val="left" w:pos="7655"/>
          <w:tab w:val="left" w:pos="8222"/>
          <w:tab w:val="left" w:pos="8364"/>
        </w:tabs>
        <w:ind w:left="-425" w:firstLine="170"/>
        <w:rPr>
          <w:rFonts w:eastAsia="Calibri"/>
        </w:rPr>
      </w:pPr>
      <w:r>
        <w:rPr>
          <w:rFonts w:eastAsia="Calibri"/>
        </w:rPr>
        <w:t>____________________________________________________________________________</w:t>
      </w:r>
    </w:p>
    <w:p w:rsidR="004A3ED8" w:rsidRDefault="004A3ED8" w:rsidP="004A3ED8">
      <w:pPr>
        <w:tabs>
          <w:tab w:val="left" w:pos="7655"/>
          <w:tab w:val="left" w:pos="8222"/>
          <w:tab w:val="left" w:pos="8364"/>
        </w:tabs>
        <w:spacing w:line="360" w:lineRule="auto"/>
        <w:ind w:left="-425" w:firstLine="170"/>
        <w:rPr>
          <w:rFonts w:eastAsia="Calibri"/>
        </w:rPr>
      </w:pPr>
      <w:r>
        <w:rPr>
          <w:rFonts w:eastAsia="Calibri"/>
        </w:rPr>
        <w:t xml:space="preserve">(указываются причины вырубки деревьев и кустарников) </w:t>
      </w:r>
    </w:p>
    <w:p w:rsidR="004A3ED8" w:rsidRDefault="004A3ED8" w:rsidP="004A3ED8">
      <w:pPr>
        <w:tabs>
          <w:tab w:val="left" w:pos="7655"/>
          <w:tab w:val="left" w:pos="8222"/>
          <w:tab w:val="left" w:pos="8364"/>
        </w:tabs>
        <w:spacing w:line="360" w:lineRule="auto"/>
        <w:ind w:left="-425" w:firstLine="170"/>
        <w:rPr>
          <w:rFonts w:eastAsia="Calibri"/>
        </w:rPr>
      </w:pPr>
    </w:p>
    <w:p w:rsidR="004A3ED8" w:rsidRDefault="004A3ED8" w:rsidP="004A3ED8">
      <w:pPr>
        <w:tabs>
          <w:tab w:val="left" w:pos="7655"/>
          <w:tab w:val="left" w:pos="8222"/>
          <w:tab w:val="left" w:pos="8364"/>
        </w:tabs>
        <w:spacing w:line="360" w:lineRule="auto"/>
        <w:ind w:left="-425" w:firstLine="170"/>
        <w:rPr>
          <w:rFonts w:eastAsia="Calibri"/>
          <w:bCs/>
        </w:rPr>
      </w:pPr>
      <w:r>
        <w:rPr>
          <w:rFonts w:eastAsia="Calibri"/>
          <w:bCs/>
        </w:rPr>
        <w:t>Обязуюсь:</w:t>
      </w:r>
    </w:p>
    <w:p w:rsidR="004A3ED8" w:rsidRDefault="004A3ED8" w:rsidP="004A3ED8">
      <w:pPr>
        <w:tabs>
          <w:tab w:val="left" w:pos="7655"/>
          <w:tab w:val="left" w:pos="8222"/>
          <w:tab w:val="left" w:pos="8364"/>
        </w:tabs>
        <w:spacing w:line="360" w:lineRule="auto"/>
        <w:ind w:left="-425" w:firstLine="170"/>
        <w:rPr>
          <w:rFonts w:eastAsia="Calibri"/>
          <w:bCs/>
        </w:rPr>
      </w:pPr>
      <w:r>
        <w:rPr>
          <w:rFonts w:eastAsia="Calibri"/>
          <w:bCs/>
        </w:rPr>
        <w:t>1) Произвести работы в соответствии с техникой безопасности.</w:t>
      </w:r>
    </w:p>
    <w:p w:rsidR="004A3ED8" w:rsidRDefault="004A3ED8" w:rsidP="004A3ED8">
      <w:pPr>
        <w:tabs>
          <w:tab w:val="left" w:pos="7655"/>
          <w:tab w:val="left" w:pos="8222"/>
          <w:tab w:val="left" w:pos="8364"/>
        </w:tabs>
        <w:spacing w:line="360" w:lineRule="auto"/>
        <w:ind w:left="-425" w:firstLine="170"/>
        <w:rPr>
          <w:rFonts w:eastAsia="Calibri"/>
          <w:bCs/>
        </w:rPr>
      </w:pPr>
      <w:r>
        <w:rPr>
          <w:rFonts w:eastAsia="Calibri"/>
          <w:bCs/>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4A3ED8" w:rsidRDefault="004A3ED8" w:rsidP="004A3ED8">
      <w:pPr>
        <w:tabs>
          <w:tab w:val="left" w:pos="7655"/>
          <w:tab w:val="left" w:pos="8222"/>
          <w:tab w:val="left" w:pos="8364"/>
        </w:tabs>
        <w:spacing w:line="360" w:lineRule="auto"/>
        <w:ind w:left="-425" w:firstLine="170"/>
        <w:rPr>
          <w:rFonts w:eastAsia="Calibri"/>
          <w:bCs/>
        </w:rPr>
      </w:pPr>
      <w:r>
        <w:rPr>
          <w:rFonts w:eastAsia="Calibri"/>
          <w:bCs/>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4A3ED8" w:rsidRDefault="004A3ED8" w:rsidP="004A3ED8">
      <w:pPr>
        <w:tabs>
          <w:tab w:val="left" w:pos="7655"/>
          <w:tab w:val="left" w:pos="8222"/>
          <w:tab w:val="left" w:pos="8364"/>
        </w:tabs>
        <w:spacing w:line="360" w:lineRule="auto"/>
        <w:ind w:left="-425" w:firstLine="170"/>
        <w:rPr>
          <w:rFonts w:eastAsia="Calibri"/>
          <w:bCs/>
        </w:rPr>
      </w:pPr>
    </w:p>
    <w:p w:rsidR="004A3ED8" w:rsidRDefault="004A3ED8" w:rsidP="004A3ED8">
      <w:pPr>
        <w:spacing w:line="360" w:lineRule="auto"/>
        <w:rPr>
          <w:rFonts w:eastAsia="Calibri"/>
          <w:b/>
        </w:rPr>
      </w:pPr>
      <w:r>
        <w:rPr>
          <w:rFonts w:eastAsia="Calibri"/>
          <w:b/>
        </w:rPr>
        <w:t xml:space="preserve">Результат муниципальной услуги выдать следующим способом: </w:t>
      </w:r>
    </w:p>
    <w:p w:rsidR="004A3ED8" w:rsidRDefault="004A3ED8" w:rsidP="004A3ED8">
      <w:pPr>
        <w:spacing w:line="360" w:lineRule="auto"/>
        <w:rPr>
          <w:rFonts w:eastAsia="Calibri"/>
        </w:rPr>
      </w:pPr>
      <w:r>
        <w:rPr>
          <w:rFonts w:eastAsia="Calibri"/>
        </w:rPr>
        <w:t xml:space="preserve"> посредством личного</w:t>
      </w:r>
      <w:r>
        <w:rPr>
          <w:rFonts w:eastAsia="Calibri"/>
        </w:rPr>
        <w:sym w:font="Times New Roman" w:char="F02D"/>
      </w:r>
      <w:r>
        <w:rPr>
          <w:rFonts w:eastAsia="Calibri"/>
        </w:rPr>
        <w:t xml:space="preserve"> обращения в Администрацию _________ сельсовета ______________________района Курской области: </w:t>
      </w:r>
    </w:p>
    <w:p w:rsidR="004A3ED8" w:rsidRDefault="004A3ED8" w:rsidP="004A3ED8">
      <w:pPr>
        <w:spacing w:line="360" w:lineRule="auto"/>
        <w:rPr>
          <w:rFonts w:eastAsia="Calibri"/>
        </w:rPr>
      </w:pPr>
      <w:r>
        <w:rPr>
          <w:rFonts w:eastAsia="Calibri"/>
        </w:rPr>
        <w:t xml:space="preserve"> в форме электронного</w:t>
      </w:r>
      <w:r>
        <w:rPr>
          <w:rFonts w:eastAsia="Calibri"/>
        </w:rPr>
        <w:sym w:font="Times New Roman" w:char="F02D"/>
      </w:r>
      <w:r>
        <w:rPr>
          <w:rFonts w:eastAsia="Calibri"/>
        </w:rPr>
        <w:t xml:space="preserve"> документа по адресу электронной почты __________________; </w:t>
      </w:r>
    </w:p>
    <w:p w:rsidR="004A3ED8" w:rsidRDefault="004A3ED8" w:rsidP="004A3ED8">
      <w:pPr>
        <w:spacing w:line="360" w:lineRule="auto"/>
        <w:rPr>
          <w:rFonts w:eastAsia="Calibri"/>
        </w:rPr>
      </w:pPr>
      <w:r>
        <w:rPr>
          <w:rFonts w:eastAsia="Calibri"/>
        </w:rPr>
        <w:lastRenderedPageBreak/>
        <w:t xml:space="preserve"> в форме документа на</w:t>
      </w:r>
      <w:r>
        <w:rPr>
          <w:rFonts w:eastAsia="Calibri"/>
        </w:rPr>
        <w:sym w:font="Times New Roman" w:char="F02D"/>
      </w:r>
      <w:r>
        <w:rPr>
          <w:rFonts w:eastAsia="Calibri"/>
        </w:rPr>
        <w:t xml:space="preserve"> бумажном носителе заказным почтовым отправлением с уведомлением о вручении  по адресу, указанному  в заявлении (только на бумажном носителе); </w:t>
      </w:r>
    </w:p>
    <w:p w:rsidR="004A3ED8" w:rsidRDefault="004A3ED8" w:rsidP="004A3ED8">
      <w:pPr>
        <w:spacing w:after="200"/>
        <w:rPr>
          <w:rFonts w:eastAsia="Calibri"/>
        </w:rPr>
      </w:pPr>
      <w:r>
        <w:rPr>
          <w:rFonts w:eastAsia="Calibri"/>
        </w:rPr>
        <w:t xml:space="preserve">Приложение: </w:t>
      </w:r>
    </w:p>
    <w:p w:rsidR="004A3ED8" w:rsidRDefault="004A3ED8" w:rsidP="004A3ED8">
      <w:pPr>
        <w:spacing w:after="200"/>
        <w:rPr>
          <w:rFonts w:eastAsia="Calibri"/>
        </w:rPr>
      </w:pPr>
      <w:r>
        <w:rPr>
          <w:rFonts w:eastAsia="Calibri"/>
        </w:rPr>
        <w:t xml:space="preserve">1._____________________________________________________ на ___ листах </w:t>
      </w:r>
    </w:p>
    <w:p w:rsidR="004A3ED8" w:rsidRDefault="004A3ED8" w:rsidP="004A3ED8">
      <w:pPr>
        <w:spacing w:after="200"/>
        <w:rPr>
          <w:rFonts w:eastAsia="Calibri"/>
        </w:rPr>
      </w:pPr>
      <w:r>
        <w:rPr>
          <w:rFonts w:eastAsia="Calibri"/>
        </w:rPr>
        <w:t xml:space="preserve">2._____________________________________________________ на ___ листах </w:t>
      </w:r>
    </w:p>
    <w:tbl>
      <w:tblPr>
        <w:tblW w:w="14460" w:type="dxa"/>
        <w:tblLayout w:type="fixed"/>
        <w:tblLook w:val="04A0"/>
      </w:tblPr>
      <w:tblGrid>
        <w:gridCol w:w="8334"/>
        <w:gridCol w:w="3063"/>
        <w:gridCol w:w="3063"/>
      </w:tblGrid>
      <w:tr w:rsidR="004A3ED8" w:rsidTr="004A3ED8">
        <w:trPr>
          <w:trHeight w:val="247"/>
        </w:trPr>
        <w:tc>
          <w:tcPr>
            <w:tcW w:w="8330" w:type="dxa"/>
            <w:hideMark/>
          </w:tcPr>
          <w:p w:rsidR="004A3ED8" w:rsidRDefault="004A3ED8">
            <w:pPr>
              <w:spacing w:after="200" w:line="276" w:lineRule="auto"/>
              <w:jc w:val="both"/>
              <w:rPr>
                <w:rFonts w:eastAsia="Calibri"/>
                <w:lang w:eastAsia="en-US"/>
              </w:rPr>
            </w:pPr>
            <w:r>
              <w:rPr>
                <w:rFonts w:eastAsia="Calibri"/>
                <w:lang w:eastAsia="en-US"/>
              </w:rPr>
              <w:t>3.… _________________________________________________________</w:t>
            </w:r>
          </w:p>
        </w:tc>
        <w:tc>
          <w:tcPr>
            <w:tcW w:w="3062" w:type="dxa"/>
          </w:tcPr>
          <w:p w:rsidR="004A3ED8" w:rsidRDefault="004A3ED8">
            <w:pPr>
              <w:spacing w:after="200" w:line="276" w:lineRule="auto"/>
              <w:jc w:val="both"/>
              <w:rPr>
                <w:rFonts w:eastAsia="Calibri"/>
                <w:lang w:eastAsia="en-US"/>
              </w:rPr>
            </w:pPr>
          </w:p>
        </w:tc>
        <w:tc>
          <w:tcPr>
            <w:tcW w:w="3062" w:type="dxa"/>
          </w:tcPr>
          <w:p w:rsidR="004A3ED8" w:rsidRDefault="004A3ED8">
            <w:pPr>
              <w:spacing w:after="200" w:line="276" w:lineRule="auto"/>
              <w:jc w:val="both"/>
              <w:rPr>
                <w:rFonts w:eastAsia="Calibri"/>
                <w:lang w:eastAsia="en-US"/>
              </w:rPr>
            </w:pPr>
          </w:p>
        </w:tc>
      </w:tr>
      <w:tr w:rsidR="004A3ED8" w:rsidTr="004A3ED8">
        <w:trPr>
          <w:trHeight w:val="109"/>
        </w:trPr>
        <w:tc>
          <w:tcPr>
            <w:tcW w:w="8330" w:type="dxa"/>
          </w:tcPr>
          <w:p w:rsidR="004A3ED8" w:rsidRDefault="004A3ED8">
            <w:pPr>
              <w:spacing w:after="200" w:line="276" w:lineRule="auto"/>
              <w:rPr>
                <w:rFonts w:eastAsia="Calibri"/>
                <w:lang w:eastAsia="en-US"/>
              </w:rPr>
            </w:pPr>
          </w:p>
          <w:p w:rsidR="004A3ED8" w:rsidRDefault="004A3ED8">
            <w:pPr>
              <w:spacing w:after="200" w:line="276" w:lineRule="auto"/>
              <w:rPr>
                <w:rFonts w:eastAsia="Calibri"/>
                <w:lang w:eastAsia="en-US"/>
              </w:rPr>
            </w:pPr>
            <w:r>
              <w:rPr>
                <w:rFonts w:eastAsia="Calibri"/>
                <w:lang w:eastAsia="en-US"/>
              </w:rPr>
              <w:t>_________________                                          __________                          ______</w:t>
            </w:r>
          </w:p>
          <w:p w:rsidR="004A3ED8" w:rsidRDefault="004A3ED8">
            <w:pPr>
              <w:spacing w:after="200" w:line="276" w:lineRule="auto"/>
              <w:jc w:val="both"/>
              <w:rPr>
                <w:rFonts w:eastAsia="Calibri"/>
                <w:lang w:eastAsia="en-US"/>
              </w:rPr>
            </w:pPr>
            <w:r>
              <w:rPr>
                <w:rFonts w:eastAsia="Calibri"/>
                <w:lang w:eastAsia="en-US"/>
              </w:rPr>
              <w:t xml:space="preserve"> (Ф.И.О. заявителя)                                            подпись                                дата</w:t>
            </w:r>
          </w:p>
        </w:tc>
        <w:tc>
          <w:tcPr>
            <w:tcW w:w="3062" w:type="dxa"/>
          </w:tcPr>
          <w:p w:rsidR="004A3ED8" w:rsidRDefault="004A3ED8">
            <w:pPr>
              <w:spacing w:after="200" w:line="276" w:lineRule="auto"/>
              <w:rPr>
                <w:rFonts w:eastAsia="Calibri"/>
                <w:lang w:eastAsia="en-US"/>
              </w:rPr>
            </w:pPr>
          </w:p>
          <w:p w:rsidR="004A3ED8" w:rsidRDefault="004A3ED8">
            <w:pPr>
              <w:spacing w:after="200" w:line="276" w:lineRule="auto"/>
              <w:rPr>
                <w:rFonts w:eastAsia="Calibri"/>
                <w:lang w:eastAsia="en-US"/>
              </w:rPr>
            </w:pPr>
          </w:p>
          <w:p w:rsidR="004A3ED8" w:rsidRDefault="004A3ED8">
            <w:pPr>
              <w:spacing w:after="200" w:line="276" w:lineRule="auto"/>
              <w:ind w:left="-1526"/>
              <w:jc w:val="both"/>
              <w:rPr>
                <w:rFonts w:eastAsia="Calibri"/>
                <w:lang w:eastAsia="en-US"/>
              </w:rPr>
            </w:pPr>
            <w:r>
              <w:rPr>
                <w:rFonts w:eastAsia="Calibri"/>
                <w:lang w:eastAsia="en-US"/>
              </w:rPr>
              <w:t xml:space="preserve">подпись </w:t>
            </w:r>
          </w:p>
        </w:tc>
        <w:tc>
          <w:tcPr>
            <w:tcW w:w="3062" w:type="dxa"/>
            <w:hideMark/>
          </w:tcPr>
          <w:p w:rsidR="004A3ED8" w:rsidRDefault="004A3ED8">
            <w:pPr>
              <w:spacing w:after="200" w:line="276" w:lineRule="auto"/>
              <w:jc w:val="both"/>
              <w:rPr>
                <w:rFonts w:eastAsia="Calibri"/>
                <w:lang w:eastAsia="en-US"/>
              </w:rPr>
            </w:pPr>
            <w:r>
              <w:rPr>
                <w:rFonts w:eastAsia="Calibri"/>
                <w:lang w:eastAsia="en-US"/>
              </w:rPr>
              <w:t xml:space="preserve">дата </w:t>
            </w:r>
          </w:p>
        </w:tc>
      </w:tr>
    </w:tbl>
    <w:p w:rsidR="004A3ED8" w:rsidRDefault="004A3ED8" w:rsidP="004A3ED8">
      <w:pPr>
        <w:jc w:val="right"/>
        <w:rPr>
          <w:rFonts w:eastAsia="Calibri"/>
          <w:lang w:eastAsia="en-US"/>
        </w:rPr>
      </w:pPr>
    </w:p>
    <w:p w:rsidR="004A3ED8" w:rsidRDefault="004A3ED8" w:rsidP="004A3ED8">
      <w:pPr>
        <w:pStyle w:val="a5"/>
        <w:spacing w:before="0" w:after="0"/>
        <w:ind w:left="3119"/>
        <w:contextualSpacing/>
        <w:jc w:val="center"/>
        <w:rPr>
          <w:rFonts w:eastAsia="Calibri"/>
        </w:rPr>
      </w:pPr>
      <w:r>
        <w:rPr>
          <w:rFonts w:eastAsia="Calibri"/>
        </w:rPr>
        <w:t xml:space="preserve">                                                     </w:t>
      </w:r>
    </w:p>
    <w:p w:rsidR="004A3ED8" w:rsidRDefault="004A3ED8" w:rsidP="004A3ED8">
      <w:pPr>
        <w:pStyle w:val="a5"/>
        <w:spacing w:before="0" w:after="0"/>
        <w:ind w:left="3119"/>
        <w:contextualSpacing/>
        <w:jc w:val="center"/>
        <w:rPr>
          <w:rFonts w:eastAsia="Calibri"/>
        </w:rPr>
      </w:pPr>
    </w:p>
    <w:p w:rsidR="004A3ED8" w:rsidRDefault="004A3ED8" w:rsidP="004A3ED8">
      <w:pPr>
        <w:pStyle w:val="a5"/>
        <w:spacing w:before="0" w:after="0"/>
        <w:ind w:left="3119"/>
        <w:contextualSpacing/>
        <w:jc w:val="center"/>
        <w:rPr>
          <w:rFonts w:eastAsia="Calibri"/>
        </w:rPr>
      </w:pPr>
    </w:p>
    <w:p w:rsidR="004A3ED8" w:rsidRDefault="004A3ED8" w:rsidP="004A3ED8">
      <w:pPr>
        <w:pStyle w:val="a5"/>
        <w:spacing w:before="0" w:after="0"/>
        <w:ind w:left="3119"/>
        <w:contextualSpacing/>
        <w:jc w:val="center"/>
        <w:rPr>
          <w:rFonts w:eastAsia="Calibri"/>
        </w:rPr>
      </w:pPr>
    </w:p>
    <w:p w:rsidR="004A3ED8" w:rsidRDefault="004A3ED8" w:rsidP="004A3ED8">
      <w:pPr>
        <w:pStyle w:val="a5"/>
        <w:spacing w:before="0" w:after="0"/>
        <w:ind w:left="3119"/>
        <w:contextualSpacing/>
        <w:jc w:val="center"/>
        <w:rPr>
          <w:rFonts w:eastAsia="Calibri"/>
        </w:rPr>
      </w:pPr>
    </w:p>
    <w:p w:rsidR="004A3ED8" w:rsidRDefault="004A3ED8" w:rsidP="004A3ED8">
      <w:pPr>
        <w:pStyle w:val="a5"/>
        <w:spacing w:before="0" w:after="0"/>
        <w:ind w:left="3119"/>
        <w:contextualSpacing/>
        <w:jc w:val="center"/>
        <w:rPr>
          <w:rFonts w:eastAsia="Calibri"/>
        </w:rPr>
      </w:pPr>
    </w:p>
    <w:p w:rsidR="004A3ED8" w:rsidRDefault="004A3ED8" w:rsidP="004A3ED8">
      <w:pPr>
        <w:pStyle w:val="a5"/>
        <w:spacing w:before="0" w:after="0"/>
        <w:ind w:left="3119"/>
        <w:contextualSpacing/>
        <w:jc w:val="center"/>
        <w:rPr>
          <w:rFonts w:eastAsia="Calibri"/>
        </w:rPr>
      </w:pPr>
    </w:p>
    <w:p w:rsidR="004A3ED8" w:rsidRDefault="004A3ED8" w:rsidP="004A3ED8">
      <w:pPr>
        <w:pStyle w:val="a5"/>
        <w:spacing w:before="0" w:after="0"/>
        <w:ind w:left="3119"/>
        <w:contextualSpacing/>
        <w:jc w:val="center"/>
        <w:rPr>
          <w:rFonts w:eastAsia="Calibri"/>
        </w:rPr>
      </w:pPr>
    </w:p>
    <w:p w:rsidR="004A3ED8" w:rsidRDefault="004A3ED8" w:rsidP="004A3ED8">
      <w:pPr>
        <w:pStyle w:val="a5"/>
        <w:spacing w:before="0" w:after="0"/>
        <w:ind w:left="3119"/>
        <w:contextualSpacing/>
        <w:jc w:val="center"/>
        <w:rPr>
          <w:rFonts w:eastAsia="Calibri"/>
        </w:rPr>
      </w:pPr>
    </w:p>
    <w:p w:rsidR="004A3ED8" w:rsidRDefault="004A3ED8" w:rsidP="004A3ED8">
      <w:pPr>
        <w:pStyle w:val="a5"/>
        <w:spacing w:before="0" w:after="0"/>
        <w:contextualSpacing/>
        <w:rPr>
          <w:rFonts w:eastAsia="Calibri"/>
        </w:rPr>
      </w:pPr>
    </w:p>
    <w:p w:rsidR="004A3ED8" w:rsidRDefault="004A3ED8" w:rsidP="004A3ED8">
      <w:pPr>
        <w:pStyle w:val="a5"/>
        <w:spacing w:before="0" w:after="0"/>
        <w:ind w:left="3119"/>
        <w:contextualSpacing/>
        <w:jc w:val="center"/>
        <w:rPr>
          <w:rFonts w:eastAsia="Calibri"/>
        </w:rPr>
      </w:pPr>
    </w:p>
    <w:p w:rsidR="004A3ED8" w:rsidRDefault="004A3ED8" w:rsidP="004A3ED8">
      <w:pPr>
        <w:pStyle w:val="a5"/>
        <w:spacing w:before="0" w:after="0"/>
        <w:ind w:left="3119"/>
        <w:contextualSpacing/>
        <w:jc w:val="center"/>
        <w:rPr>
          <w:rFonts w:eastAsia="Calibri"/>
        </w:rPr>
      </w:pPr>
    </w:p>
    <w:p w:rsidR="004A3ED8" w:rsidRDefault="004A3ED8" w:rsidP="004A3ED8">
      <w:pPr>
        <w:pStyle w:val="a5"/>
        <w:spacing w:before="0" w:after="0"/>
        <w:ind w:left="3119"/>
        <w:contextualSpacing/>
        <w:jc w:val="center"/>
        <w:rPr>
          <w:rFonts w:eastAsia="Calibri"/>
        </w:rPr>
      </w:pPr>
      <w:r>
        <w:rPr>
          <w:rFonts w:eastAsia="Calibri"/>
        </w:rPr>
        <w:t xml:space="preserve">                         Приложение  № 2</w:t>
      </w:r>
    </w:p>
    <w:p w:rsidR="004A3ED8" w:rsidRDefault="004A3ED8" w:rsidP="004A3ED8">
      <w:pPr>
        <w:keepNext/>
        <w:tabs>
          <w:tab w:val="left" w:pos="5954"/>
        </w:tabs>
        <w:suppressAutoHyphens/>
        <w:ind w:left="5664"/>
        <w:contextualSpacing/>
        <w:outlineLvl w:val="0"/>
      </w:pPr>
      <w:r>
        <w:t>к административному регламенту  предоставлении муниципальной услуги</w:t>
      </w:r>
      <w:r>
        <w:tab/>
      </w:r>
    </w:p>
    <w:p w:rsidR="004A3ED8" w:rsidRDefault="004A3ED8" w:rsidP="004A3ED8">
      <w:pPr>
        <w:keepNext/>
        <w:tabs>
          <w:tab w:val="left" w:pos="5954"/>
        </w:tabs>
        <w:suppressAutoHyphens/>
        <w:ind w:left="5664"/>
        <w:contextualSpacing/>
        <w:outlineLvl w:val="0"/>
      </w:pPr>
      <w:r>
        <w:t xml:space="preserve">«Предоставление порубочного билета и (или) разрешения на пересадку деревьев и кустарников» </w:t>
      </w:r>
    </w:p>
    <w:p w:rsidR="004A3ED8" w:rsidRDefault="004A3ED8" w:rsidP="004A3ED8">
      <w:pPr>
        <w:keepNext/>
        <w:tabs>
          <w:tab w:val="left" w:pos="5954"/>
        </w:tabs>
        <w:suppressAutoHyphens/>
        <w:ind w:left="5664"/>
        <w:contextualSpacing/>
        <w:jc w:val="right"/>
        <w:outlineLvl w:val="0"/>
      </w:pPr>
    </w:p>
    <w:p w:rsidR="004A3ED8" w:rsidRDefault="004A3ED8" w:rsidP="004A3ED8">
      <w:pPr>
        <w:keepNext/>
        <w:tabs>
          <w:tab w:val="left" w:pos="5954"/>
        </w:tabs>
        <w:suppressAutoHyphens/>
        <w:outlineLvl w:val="0"/>
        <w:rPr>
          <w:b/>
          <w:kern w:val="32"/>
          <w:sz w:val="28"/>
          <w:szCs w:val="28"/>
        </w:rPr>
      </w:pPr>
    </w:p>
    <w:p w:rsidR="004A3ED8" w:rsidRDefault="004A3ED8" w:rsidP="004A3ED8">
      <w:pPr>
        <w:keepNext/>
        <w:tabs>
          <w:tab w:val="left" w:pos="5954"/>
        </w:tabs>
        <w:suppressAutoHyphens/>
        <w:ind w:left="431"/>
        <w:contextualSpacing/>
        <w:jc w:val="center"/>
        <w:outlineLvl w:val="0"/>
        <w:rPr>
          <w:b/>
          <w:kern w:val="32"/>
          <w:sz w:val="28"/>
          <w:szCs w:val="28"/>
        </w:rPr>
      </w:pPr>
    </w:p>
    <w:p w:rsidR="004A3ED8" w:rsidRDefault="004A3ED8" w:rsidP="004A3ED8">
      <w:pPr>
        <w:ind w:left="900" w:firstLine="180"/>
        <w:contextualSpacing/>
        <w:jc w:val="right"/>
        <w:rPr>
          <w:b/>
          <w:sz w:val="28"/>
          <w:szCs w:val="28"/>
          <w:lang w:eastAsia="en-US"/>
        </w:rPr>
      </w:pPr>
      <w:r>
        <w:rPr>
          <w:b/>
          <w:sz w:val="28"/>
          <w:szCs w:val="28"/>
        </w:rPr>
        <w:t>ОБРАЗЕЦ</w:t>
      </w:r>
    </w:p>
    <w:p w:rsidR="004A3ED8" w:rsidRDefault="004A3ED8" w:rsidP="004A3ED8">
      <w:pPr>
        <w:ind w:left="900" w:firstLine="180"/>
        <w:contextualSpacing/>
        <w:jc w:val="center"/>
        <w:rPr>
          <w:b/>
          <w:sz w:val="28"/>
          <w:szCs w:val="28"/>
        </w:rPr>
      </w:pPr>
    </w:p>
    <w:p w:rsidR="004A3ED8" w:rsidRDefault="004A3ED8" w:rsidP="004A3ED8">
      <w:pPr>
        <w:ind w:left="900" w:firstLine="180"/>
        <w:contextualSpacing/>
        <w:jc w:val="center"/>
        <w:rPr>
          <w:b/>
          <w:sz w:val="28"/>
          <w:szCs w:val="28"/>
        </w:rPr>
      </w:pPr>
      <w:r>
        <w:rPr>
          <w:b/>
          <w:sz w:val="28"/>
          <w:szCs w:val="28"/>
        </w:rPr>
        <w:t>Схема участка</w:t>
      </w:r>
    </w:p>
    <w:p w:rsidR="004A3ED8" w:rsidRDefault="004A3ED8" w:rsidP="004A3ED8">
      <w:pPr>
        <w:ind w:left="900" w:firstLine="180"/>
        <w:contextualSpacing/>
        <w:jc w:val="center"/>
        <w:rPr>
          <w:b/>
          <w:sz w:val="28"/>
          <w:szCs w:val="28"/>
        </w:rPr>
      </w:pPr>
      <w:r>
        <w:rPr>
          <w:b/>
          <w:sz w:val="28"/>
          <w:szCs w:val="28"/>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4A3ED8" w:rsidRDefault="004A3ED8" w:rsidP="004A3ED8">
      <w:pPr>
        <w:ind w:left="900" w:firstLine="180"/>
        <w:contextualSpacing/>
        <w:jc w:val="center"/>
        <w:rPr>
          <w:b/>
          <w:sz w:val="28"/>
          <w:szCs w:val="28"/>
        </w:rPr>
      </w:pPr>
    </w:p>
    <w:p w:rsidR="004A3ED8" w:rsidRDefault="004A3ED8" w:rsidP="004A3ED8">
      <w:pPr>
        <w:ind w:left="900" w:firstLine="180"/>
        <w:contextualSpacing/>
        <w:rPr>
          <w:sz w:val="28"/>
          <w:szCs w:val="28"/>
        </w:rPr>
      </w:pPr>
      <w:r>
        <w:rPr>
          <w:sz w:val="28"/>
          <w:szCs w:val="28"/>
        </w:rPr>
        <w:t xml:space="preserve">К заявлению вырубку деревьев и кустарников в у д. № ___  по ул. </w:t>
      </w:r>
    </w:p>
    <w:p w:rsidR="004A3ED8" w:rsidRDefault="004A3ED8" w:rsidP="004A3ED8">
      <w:pPr>
        <w:ind w:left="900" w:firstLine="180"/>
        <w:contextualSpacing/>
        <w:jc w:val="center"/>
        <w:rPr>
          <w:sz w:val="28"/>
          <w:szCs w:val="28"/>
        </w:rPr>
      </w:pPr>
    </w:p>
    <w:p w:rsidR="004A3ED8" w:rsidRDefault="004A3ED8" w:rsidP="004A3ED8">
      <w:pPr>
        <w:ind w:left="900" w:firstLine="180"/>
        <w:contextualSpacing/>
        <w:jc w:val="center"/>
        <w:rPr>
          <w:b/>
          <w:sz w:val="28"/>
          <w:szCs w:val="28"/>
        </w:rPr>
      </w:pPr>
    </w:p>
    <w:p w:rsidR="004A3ED8" w:rsidRDefault="004A3ED8" w:rsidP="004A3ED8">
      <w:pPr>
        <w:ind w:left="900" w:firstLine="180"/>
        <w:contextualSpacing/>
        <w:jc w:val="center"/>
        <w:rPr>
          <w:b/>
          <w:sz w:val="28"/>
          <w:szCs w:val="28"/>
        </w:rPr>
      </w:pPr>
      <w:r>
        <w:lastRenderedPageBreak/>
        <w:pict>
          <v:shapetype id="_x0000_t32" coordsize="21600,21600" o:spt="32" o:oned="t" path="m,l21600,21600e" filled="f">
            <v:path arrowok="t" fillok="f" o:connecttype="none"/>
            <o:lock v:ext="edit" shapetype="t"/>
          </v:shapetype>
          <v:shape id="_x0000_s1026" type="#_x0000_t32" style="position:absolute;left:0;text-align:left;margin-left:-17.95pt;margin-top:2.2pt;width:468pt;height:0;z-index:251658240" o:connectortype="straight"/>
        </w:pict>
      </w:r>
    </w:p>
    <w:p w:rsidR="004A3ED8" w:rsidRDefault="004A3ED8" w:rsidP="004A3ED8">
      <w:pPr>
        <w:ind w:left="900" w:firstLine="180"/>
        <w:contextualSpacing/>
        <w:jc w:val="center"/>
        <w:rPr>
          <w:sz w:val="22"/>
          <w:szCs w:val="22"/>
        </w:rPr>
      </w:pPr>
      <w:r>
        <w:pict>
          <v:shape id="_x0000_s1027" type="#_x0000_t32" style="position:absolute;left:0;text-align:left;margin-left:-26.2pt;margin-top:13.5pt;width:471.75pt;height:0;z-index:251658240" o:connectortype="straight"/>
        </w:pict>
      </w:r>
      <w:r>
        <w:rPr>
          <w:lang w:val="en-US"/>
        </w:rPr>
        <w:t xml:space="preserve"> </w:t>
      </w:r>
    </w:p>
    <w:p w:rsidR="004A3ED8" w:rsidRDefault="004A3ED8" w:rsidP="004A3ED8">
      <w:r>
        <w:t xml:space="preserve">   </w:t>
      </w:r>
    </w:p>
    <w:p w:rsidR="004A3ED8" w:rsidRDefault="004A3ED8" w:rsidP="004A3ED8"/>
    <w:p w:rsidR="004A3ED8" w:rsidRDefault="004A3ED8" w:rsidP="004A3ED8"/>
    <w:p w:rsidR="004A3ED8" w:rsidRDefault="004A3ED8" w:rsidP="004A3ED8">
      <w:r>
        <w:t xml:space="preserve">   сирень                            липа                 ель                             береза                    береза  </w:t>
      </w:r>
    </w:p>
    <w:p w:rsidR="004A3ED8" w:rsidRDefault="004A3ED8" w:rsidP="004A3ED8">
      <w:r>
        <w:pict>
          <v:oval id="_x0000_s1028" style="position:absolute;margin-left:177.8pt;margin-top:25.25pt;width:27.75pt;height:26.55pt;z-index:251658240"/>
        </w:pict>
      </w:r>
      <w:r>
        <w:pict>
          <v:oval id="_x0000_s1030" style="position:absolute;margin-left:341.3pt;margin-top:25.25pt;width:27.75pt;height:22.5pt;z-index:251658240"/>
        </w:pict>
      </w:r>
      <w: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5" type="#_x0000_t68" style="position:absolute;margin-left:32.65pt;margin-top:-.3pt;width:10.9pt;height:21pt;z-index:251658240" fillcolor="#666" strokeweight="1pt">
            <v:fill color2="black" focus="50%" type="gradient"/>
            <v:shadow on="t" type="perspective" color="#7f7f7f" offset="1pt" offset2="-3pt"/>
          </v:shape>
        </w:pict>
      </w:r>
      <w:r>
        <w:pict>
          <v:oval id="_x0000_s1039" style="position:absolute;margin-left:256.55pt;margin-top:25.25pt;width:27.75pt;height:22.5pt;z-index:251658240"/>
        </w:pict>
      </w:r>
      <w:r>
        <w:pict>
          <v:shape id="_x0000_s1040" type="#_x0000_t32" style="position:absolute;margin-left:256.55pt;margin-top:25.25pt;width:27.75pt;height:22.5pt;z-index:251658240" o:connectortype="straight"/>
        </w:pict>
      </w:r>
      <w:r>
        <w:pict>
          <v:shape id="_x0000_s1041" type="#_x0000_t32" style="position:absolute;margin-left:252.05pt;margin-top:25.25pt;width:32.25pt;height:22.5pt;flip:x;z-index:251658240" o:connectortype="straight"/>
        </w:pict>
      </w:r>
      <w:r>
        <w:pict>
          <v:shape id="_x0000_s1042" type="#_x0000_t32" style="position:absolute;margin-left:252.05pt;margin-top:50.9pt;width:13.85pt;height:61.5pt;flip:y;z-index:251658240" o:connectortype="straight">
            <v:stroke startarrow="block" endarrow="block"/>
          </v:shape>
        </w:pict>
      </w:r>
      <w:r>
        <w:pict>
          <v:shape id="_x0000_s1044" type="#_x0000_t68" style="position:absolute;margin-left:118.55pt;margin-top:-.3pt;width:10.9pt;height:21pt;z-index:251658240" fillcolor="#666" strokeweight="1pt">
            <v:fill color2="black" focus="50%" type="gradient"/>
            <v:shadow on="t" type="perspective" color="#7f7f7f" offset="1pt" offset2="-3pt"/>
          </v:shape>
        </w:pict>
      </w:r>
      <w:r>
        <w:pict>
          <v:shape id="_x0000_s1045" type="#_x0000_t68" style="position:absolute;margin-left:265.9pt;margin-top:-.3pt;width:12.4pt;height:21pt;z-index:251658240" fillcolor="#666" strokeweight="1pt">
            <v:fill color2="black" focus="50%" type="gradient"/>
            <v:shadow on="t" type="perspective" color="#7f7f7f" offset="1pt" offset2="-3pt"/>
          </v:shape>
        </w:pict>
      </w:r>
      <w:r>
        <w:pict>
          <v:shape id="_x0000_s1043" type="#_x0000_t68" style="position:absolute;margin-left:351.05pt;margin-top:-.3pt;width:9pt;height:21pt;z-index:251658240" fillcolor="#666" strokeweight="1pt">
            <v:fill color2="black" focus="50%" type="gradient"/>
            <v:shadow on="t" type="perspective" color="#7f7f7f" offset="1pt" offset2="-3pt"/>
          </v:shape>
        </w:pict>
      </w:r>
      <w:r>
        <w:pict>
          <v:oval id="_x0000_s1036" style="position:absolute;margin-left:24.8pt;margin-top:25.25pt;width:27.75pt;height:22.5pt;z-index:251658240"/>
        </w:pict>
      </w:r>
      <w:r>
        <w:pict>
          <v:shape id="_x0000_s1037" type="#_x0000_t32" style="position:absolute;margin-left:24.8pt;margin-top:25.25pt;width:33.75pt;height:18.3pt;z-index:251658240" o:connectortype="straight"/>
        </w:pict>
      </w:r>
      <w:r>
        <w:pict>
          <v:shape id="_x0000_s1038" type="#_x0000_t32" style="position:absolute;margin-left:24.8pt;margin-top:25.25pt;width:27.75pt;height:26.55pt;flip:y;z-index:251658240" o:connectortype="straight"/>
        </w:pict>
      </w:r>
      <w:r>
        <w:pict>
          <v:oval id="_x0000_s1031" style="position:absolute;margin-left:111.05pt;margin-top:25.25pt;width:27.75pt;height:22.5pt;z-index:251658240"/>
        </w:pict>
      </w:r>
      <w:r>
        <w:pict>
          <v:shape id="_x0000_s1032" type="#_x0000_t32" style="position:absolute;margin-left:102.05pt;margin-top:25.25pt;width:21pt;height:18.3pt;z-index:251658240" o:connectortype="straight"/>
        </w:pict>
      </w:r>
      <w:r>
        <w:pict>
          <v:shape id="_x0000_s1033" type="#_x0000_t32" style="position:absolute;margin-left:123.05pt;margin-top:25.25pt;width:23.25pt;height:18.3pt;flip:y;z-index:251658240" o:connectortype="straight"/>
        </w:pict>
      </w:r>
      <w:r>
        <w:pict>
          <v:shape id="_x0000_s1034" type="#_x0000_t32" style="position:absolute;margin-left:114.05pt;margin-top:50.9pt;width:4.5pt;height:51.8pt;flip:y;z-index:251658240" o:connectortype="straight">
            <v:stroke startarrow="block" endarrow="block"/>
          </v:shape>
        </w:pict>
      </w:r>
      <w:r>
        <w:pict>
          <v:shape id="_x0000_s1029" type="#_x0000_t68" style="position:absolute;margin-left:183.8pt;margin-top:-.3pt;width:12pt;height:21pt;z-index:251658240" fillcolor="#666" strokeweight="1pt">
            <v:fill color2="black" focus="50%" type="gradient"/>
            <v:shadow on="t" type="perspective" color="#7f7f7f" offset="1pt" offset2="-3pt"/>
          </v:shape>
        </w:pict>
      </w:r>
    </w:p>
    <w:p w:rsidR="004A3ED8" w:rsidRDefault="004A3ED8" w:rsidP="004A3ED8"/>
    <w:p w:rsidR="004A3ED8" w:rsidRDefault="004A3ED8" w:rsidP="004A3ED8"/>
    <w:p w:rsidR="004A3ED8" w:rsidRDefault="004A3ED8" w:rsidP="004A3ED8"/>
    <w:p w:rsidR="004A3ED8" w:rsidRDefault="004A3ED8" w:rsidP="004A3ED8"/>
    <w:p w:rsidR="004A3ED8" w:rsidRDefault="004A3ED8" w:rsidP="004A3ED8">
      <w:pPr>
        <w:tabs>
          <w:tab w:val="left" w:pos="2625"/>
        </w:tabs>
      </w:pPr>
      <w:r>
        <w:pict>
          <v:rect id="_x0000_s1046" style="position:absolute;margin-left:26.1pt;margin-top:-22.8pt;width:51.15pt;height:109.75pt;rotation:3979236fd;z-index:251658240">
            <v:textbox>
              <w:txbxContent>
                <w:p w:rsidR="004A3ED8" w:rsidRDefault="004A3ED8" w:rsidP="004A3ED8">
                  <w:r>
                    <w:t>Здание магазина, д. № 9</w:t>
                  </w:r>
                </w:p>
              </w:txbxContent>
            </v:textbox>
          </v:rect>
        </w:pict>
      </w:r>
      <w:r>
        <w:tab/>
        <w:t xml:space="preserve">расстояние </w:t>
      </w:r>
    </w:p>
    <w:p w:rsidR="004A3ED8" w:rsidRDefault="004A3ED8" w:rsidP="004A3ED8">
      <w:pPr>
        <w:tabs>
          <w:tab w:val="left" w:pos="2625"/>
        </w:tabs>
      </w:pPr>
      <w:r>
        <w:tab/>
      </w:r>
      <w:smartTag w:uri="urn:schemas-microsoft-com:office:smarttags" w:element="metricconverter">
        <w:smartTagPr>
          <w:attr w:name="ProductID" w:val="20 метров"/>
        </w:smartTagPr>
        <w:r>
          <w:t>20 метров</w:t>
        </w:r>
      </w:smartTag>
      <w:r>
        <w:t xml:space="preserve">                                           расстояние </w:t>
      </w:r>
      <w:smartTag w:uri="urn:schemas-microsoft-com:office:smarttags" w:element="metricconverter">
        <w:smartTagPr>
          <w:attr w:name="ProductID" w:val="22 метра"/>
        </w:smartTagPr>
        <w:r>
          <w:t>22 метра</w:t>
        </w:r>
      </w:smartTag>
    </w:p>
    <w:p w:rsidR="004A3ED8" w:rsidRDefault="004A3ED8" w:rsidP="004A3ED8">
      <w:r>
        <w:pict>
          <v:rect id="_x0000_s1047" style="position:absolute;margin-left:191.3pt;margin-top:5.65pt;width:74.6pt;height:56.85pt;z-index:251658240">
            <v:textbox>
              <w:txbxContent>
                <w:p w:rsidR="004A3ED8" w:rsidRDefault="004A3ED8" w:rsidP="004A3ED8">
                  <w:r>
                    <w:t>Жилой дом № 11</w:t>
                  </w:r>
                </w:p>
              </w:txbxContent>
            </v:textbox>
          </v:rect>
        </w:pict>
      </w:r>
    </w:p>
    <w:p w:rsidR="004A3ED8" w:rsidRDefault="004A3ED8" w:rsidP="004A3ED8"/>
    <w:p w:rsidR="004A3ED8" w:rsidRDefault="004A3ED8" w:rsidP="004A3ED8"/>
    <w:p w:rsidR="004A3ED8" w:rsidRDefault="004A3ED8" w:rsidP="004A3ED8"/>
    <w:p w:rsidR="004A3ED8" w:rsidRDefault="004A3ED8" w:rsidP="004A3ED8">
      <w:pPr>
        <w:tabs>
          <w:tab w:val="left" w:pos="5835"/>
        </w:tabs>
      </w:pPr>
      <w:r>
        <w:tab/>
      </w:r>
    </w:p>
    <w:p w:rsidR="004A3ED8" w:rsidRDefault="004A3ED8" w:rsidP="004A3ED8">
      <w:pPr>
        <w:tabs>
          <w:tab w:val="left" w:pos="5835"/>
        </w:tabs>
      </w:pPr>
      <w:r>
        <w:t>Условные обозначения:</w:t>
      </w:r>
    </w:p>
    <w:p w:rsidR="004A3ED8" w:rsidRDefault="004A3ED8" w:rsidP="004A3ED8">
      <w:pPr>
        <w:tabs>
          <w:tab w:val="left" w:pos="5835"/>
        </w:tabs>
      </w:pPr>
      <w:r>
        <w:pict>
          <v:shape id="_x0000_s1048" type="#_x0000_t32" style="position:absolute;margin-left:58.55pt;margin-top:4.5pt;width:12.75pt;height:22.5pt;flip:y;z-index:251658240" o:connectortype="straight"/>
        </w:pict>
      </w:r>
      <w:r>
        <w:pict>
          <v:shape id="_x0000_s1049" type="#_x0000_t32" style="position:absolute;margin-left:43.55pt;margin-top:4.5pt;width:15pt;height:22.5pt;z-index:251658240" o:connectortype="straight"/>
        </w:pict>
      </w:r>
      <w:r>
        <w:pict>
          <v:oval id="_x0000_s1050" style="position:absolute;margin-left:43.55pt;margin-top:71.7pt;width:27.75pt;height:22.5pt;z-index:251658240"/>
        </w:pict>
      </w:r>
      <w:r>
        <w:pict>
          <v:oval id="_x0000_s1051" style="position:absolute;margin-left:43.55pt;margin-top:38.25pt;width:27.75pt;height:22.5pt;z-index:251658240"/>
        </w:pict>
      </w:r>
      <w:r>
        <w:pict>
          <v:oval id="_x0000_s1052" style="position:absolute;margin-left:43.55pt;margin-top:4.5pt;width:27.75pt;height:22.5pt;z-index:251658240"/>
        </w:pict>
      </w:r>
      <w:r>
        <w:t xml:space="preserve">                        - деревья (кустарники), требующие обрезки;</w:t>
      </w:r>
    </w:p>
    <w:p w:rsidR="004A3ED8" w:rsidRDefault="004A3ED8" w:rsidP="004A3ED8">
      <w:pPr>
        <w:tabs>
          <w:tab w:val="left" w:pos="5835"/>
        </w:tabs>
      </w:pPr>
      <w:r>
        <w:pict>
          <v:shape id="_x0000_s1053" type="#_x0000_t32" style="position:absolute;margin-left:43.55pt;margin-top:22.8pt;width:27.75pt;height:18.75pt;flip:y;z-index:251658240" o:connectortype="straight"/>
        </w:pict>
      </w:r>
      <w:r>
        <w:pict>
          <v:shape id="_x0000_s1054" type="#_x0000_t32" style="position:absolute;margin-left:43.55pt;margin-top:22.8pt;width:27.75pt;height:22.5pt;z-index:251658240" o:connectortype="straight"/>
        </w:pict>
      </w:r>
      <w:r>
        <w:t xml:space="preserve">               </w:t>
      </w:r>
    </w:p>
    <w:p w:rsidR="004A3ED8" w:rsidRDefault="004A3ED8" w:rsidP="004A3ED8"/>
    <w:p w:rsidR="004A3ED8" w:rsidRDefault="004A3ED8" w:rsidP="004A3ED8">
      <w:pPr>
        <w:tabs>
          <w:tab w:val="left" w:pos="1995"/>
        </w:tabs>
      </w:pPr>
      <w:r>
        <w:tab/>
        <w:t>- деревья (кустарники), подлежащие вырубке;</w:t>
      </w:r>
    </w:p>
    <w:p w:rsidR="004A3ED8" w:rsidRDefault="004A3ED8" w:rsidP="004A3ED8">
      <w:pPr>
        <w:tabs>
          <w:tab w:val="left" w:pos="1995"/>
        </w:tabs>
      </w:pPr>
    </w:p>
    <w:p w:rsidR="004A3ED8" w:rsidRDefault="004A3ED8" w:rsidP="004A3ED8">
      <w:pPr>
        <w:tabs>
          <w:tab w:val="left" w:pos="1995"/>
        </w:tabs>
      </w:pPr>
      <w:r>
        <w:tab/>
        <w:t>- деревья (кустарники) нужно сохранить.</w:t>
      </w:r>
    </w:p>
    <w:p w:rsidR="004A3ED8" w:rsidRDefault="004A3ED8" w:rsidP="004A3E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4A3ED8" w:rsidRDefault="004A3ED8" w:rsidP="004A3E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4A3ED8" w:rsidRDefault="004A3ED8" w:rsidP="004A3E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4A3ED8" w:rsidRDefault="004A3ED8" w:rsidP="004A3E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4A3ED8" w:rsidRDefault="004A3ED8" w:rsidP="004A3E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r>
        <w:pict>
          <v:shapetype id="_x0000_t202" coordsize="21600,21600" o:spt="202" path="m,l,21600r21600,l21600,xe">
            <v:stroke joinstyle="miter"/>
            <v:path gradientshapeok="t" o:connecttype="rect"/>
          </v:shapetype>
          <v:shape id="_x0000_s1055" type="#_x0000_t202" style="position:absolute;margin-left:47.25pt;margin-top:2.3pt;width:62.6pt;height:67.5pt;z-index:251658240" filled="f" stroked="f">
            <v:textbox style="mso-next-textbox:#_x0000_s1055;mso-rotate-with-shape:t">
              <w:txbxContent>
                <w:p w:rsidR="004A3ED8" w:rsidRDefault="004A3ED8" w:rsidP="004A3ED8"/>
                <w:p w:rsidR="004A3ED8" w:rsidRDefault="004A3ED8" w:rsidP="004A3ED8"/>
              </w:txbxContent>
            </v:textbox>
          </v:shape>
        </w:pict>
      </w:r>
    </w:p>
    <w:p w:rsidR="004A3ED8" w:rsidRDefault="004A3ED8" w:rsidP="004A3ED8">
      <w:pPr>
        <w:jc w:val="right"/>
        <w:rPr>
          <w:rFonts w:eastAsia="Calibri"/>
          <w:lang w:eastAsia="en-US"/>
        </w:rPr>
      </w:pPr>
      <w:r>
        <w:rPr>
          <w:rFonts w:eastAsia="Calibri"/>
        </w:rPr>
        <w:t>Приложение  № 3</w:t>
      </w:r>
    </w:p>
    <w:p w:rsidR="004A3ED8" w:rsidRDefault="004A3ED8" w:rsidP="004A3ED8">
      <w:pPr>
        <w:ind w:left="5529" w:firstLine="340"/>
        <w:jc w:val="right"/>
        <w:rPr>
          <w:rFonts w:eastAsia="Calibri"/>
        </w:rPr>
      </w:pPr>
      <w:r>
        <w:rPr>
          <w:rFonts w:eastAsia="Calibri"/>
        </w:rPr>
        <w:t>к административному регламенту</w:t>
      </w:r>
      <w:r>
        <w:t xml:space="preserve"> </w:t>
      </w:r>
      <w:r>
        <w:rPr>
          <w:rFonts w:eastAsia="Calibri"/>
        </w:rPr>
        <w:t>предоставления муниципальной услуги</w:t>
      </w:r>
    </w:p>
    <w:p w:rsidR="004A3ED8" w:rsidRDefault="004A3ED8" w:rsidP="004A3ED8">
      <w:pPr>
        <w:ind w:left="5529" w:firstLine="340"/>
        <w:jc w:val="right"/>
        <w:rPr>
          <w:rFonts w:eastAsia="Calibri"/>
        </w:rPr>
      </w:pPr>
      <w:r>
        <w:rPr>
          <w:rFonts w:eastAsia="Calibri"/>
        </w:rPr>
        <w:t>«Предоставление порубочного билета и (или) разрешения</w:t>
      </w:r>
    </w:p>
    <w:p w:rsidR="004A3ED8" w:rsidRDefault="004A3ED8" w:rsidP="004A3ED8">
      <w:pPr>
        <w:ind w:left="5529" w:firstLine="340"/>
        <w:jc w:val="right"/>
        <w:rPr>
          <w:rFonts w:eastAsia="Calibri"/>
        </w:rPr>
      </w:pPr>
      <w:r>
        <w:rPr>
          <w:rFonts w:eastAsia="Calibri"/>
        </w:rPr>
        <w:t xml:space="preserve">на пересадку   деревьев и кустарников» </w:t>
      </w:r>
    </w:p>
    <w:p w:rsidR="004A3ED8" w:rsidRDefault="004A3ED8" w:rsidP="004A3ED8">
      <w:pPr>
        <w:ind w:left="5529" w:firstLine="340"/>
        <w:jc w:val="right"/>
        <w:rPr>
          <w:rFonts w:eastAsia="Calibri"/>
        </w:rPr>
      </w:pPr>
    </w:p>
    <w:p w:rsidR="004A3ED8" w:rsidRDefault="004A3ED8" w:rsidP="004A3ED8">
      <w:pPr>
        <w:ind w:firstLine="340"/>
        <w:jc w:val="center"/>
        <w:rPr>
          <w:rFonts w:eastAsia="Calibri"/>
          <w:b/>
        </w:rPr>
      </w:pPr>
      <w:r>
        <w:rPr>
          <w:rFonts w:eastAsia="Calibri"/>
          <w:b/>
        </w:rPr>
        <w:t>АКТ</w:t>
      </w:r>
    </w:p>
    <w:p w:rsidR="004A3ED8" w:rsidRDefault="004A3ED8" w:rsidP="004A3ED8">
      <w:pPr>
        <w:ind w:firstLine="340"/>
        <w:jc w:val="center"/>
      </w:pPr>
      <w:r>
        <w:rPr>
          <w:rFonts w:eastAsia="Calibri"/>
        </w:rPr>
        <w:t xml:space="preserve">обследования </w:t>
      </w:r>
      <w:r>
        <w:t xml:space="preserve">зеленых насаждений </w:t>
      </w:r>
    </w:p>
    <w:p w:rsidR="004A3ED8" w:rsidRDefault="004A3ED8" w:rsidP="004A3ED8">
      <w:pPr>
        <w:rPr>
          <w:rFonts w:eastAsia="Calibri"/>
        </w:rPr>
      </w:pPr>
    </w:p>
    <w:p w:rsidR="004A3ED8" w:rsidRDefault="004A3ED8" w:rsidP="004A3ED8">
      <w:pPr>
        <w:ind w:firstLine="340"/>
        <w:rPr>
          <w:rFonts w:eastAsia="Calibri"/>
        </w:rPr>
      </w:pPr>
      <w:r>
        <w:rPr>
          <w:rFonts w:eastAsia="Calibri"/>
        </w:rPr>
        <w:t>"_____" ____________ 20_ г.                                                                         №_________</w:t>
      </w:r>
    </w:p>
    <w:p w:rsidR="004A3ED8" w:rsidRDefault="004A3ED8" w:rsidP="004A3ED8">
      <w:pPr>
        <w:ind w:firstLine="340"/>
        <w:rPr>
          <w:rFonts w:eastAsia="Calibri"/>
        </w:rPr>
      </w:pPr>
    </w:p>
    <w:p w:rsidR="004A3ED8" w:rsidRDefault="004A3ED8" w:rsidP="004A3ED8">
      <w:pPr>
        <w:ind w:firstLine="340"/>
        <w:rPr>
          <w:rFonts w:eastAsia="Calibri"/>
        </w:rPr>
      </w:pPr>
      <w:r>
        <w:rPr>
          <w:rFonts w:eastAsia="Calibri"/>
        </w:rPr>
        <w:t xml:space="preserve">    Комиссией</w:t>
      </w:r>
      <w:r>
        <w:rPr>
          <w:sz w:val="28"/>
          <w:szCs w:val="28"/>
        </w:rPr>
        <w:t xml:space="preserve">  </w:t>
      </w:r>
      <w:r>
        <w:t xml:space="preserve">по вырубке </w:t>
      </w:r>
      <w:r>
        <w:rPr>
          <w:rFonts w:eastAsia="Calibri"/>
        </w:rPr>
        <w:t>и (или) пересадке  деревьев и кустарников   в составе:</w:t>
      </w:r>
    </w:p>
    <w:p w:rsidR="004A3ED8" w:rsidRDefault="004A3ED8" w:rsidP="004A3ED8">
      <w:pPr>
        <w:rPr>
          <w:rFonts w:eastAsia="Calibri"/>
        </w:rPr>
      </w:pPr>
    </w:p>
    <w:p w:rsidR="004A3ED8" w:rsidRDefault="004A3ED8" w:rsidP="004A3ED8">
      <w:pPr>
        <w:rPr>
          <w:rFonts w:eastAsia="Calibri"/>
        </w:rPr>
      </w:pPr>
      <w:r>
        <w:rPr>
          <w:rFonts w:eastAsia="Calibri"/>
        </w:rPr>
        <w:t>Председателя ______________________________________________________________</w:t>
      </w:r>
    </w:p>
    <w:p w:rsidR="004A3ED8" w:rsidRDefault="004A3ED8" w:rsidP="004A3ED8">
      <w:pPr>
        <w:ind w:firstLine="340"/>
        <w:rPr>
          <w:rFonts w:eastAsia="Calibri"/>
        </w:rPr>
      </w:pPr>
      <w:r>
        <w:rPr>
          <w:rFonts w:eastAsia="Calibri"/>
        </w:rPr>
        <w:t xml:space="preserve">                          (должность, ф., и., о.)</w:t>
      </w:r>
    </w:p>
    <w:p w:rsidR="004A3ED8" w:rsidRDefault="004A3ED8" w:rsidP="004A3ED8">
      <w:pPr>
        <w:ind w:firstLine="340"/>
        <w:rPr>
          <w:rFonts w:eastAsia="Calibri"/>
        </w:rPr>
      </w:pPr>
      <w:r>
        <w:rPr>
          <w:rFonts w:eastAsia="Calibri"/>
        </w:rPr>
        <w:t>членов комиссии: __________________________________________________________</w:t>
      </w:r>
    </w:p>
    <w:p w:rsidR="004A3ED8" w:rsidRDefault="004A3ED8" w:rsidP="004A3ED8">
      <w:pPr>
        <w:ind w:firstLine="340"/>
        <w:rPr>
          <w:rFonts w:eastAsia="Calibri"/>
        </w:rPr>
      </w:pPr>
      <w:r>
        <w:rPr>
          <w:rFonts w:eastAsia="Calibri"/>
        </w:rPr>
        <w:t xml:space="preserve">                          (должность, ф., и., о.)</w:t>
      </w:r>
    </w:p>
    <w:p w:rsidR="004A3ED8" w:rsidRDefault="004A3ED8" w:rsidP="004A3ED8">
      <w:pPr>
        <w:ind w:firstLine="340"/>
        <w:rPr>
          <w:rFonts w:eastAsia="Calibri"/>
        </w:rPr>
      </w:pPr>
      <w:r>
        <w:rPr>
          <w:rFonts w:eastAsia="Calibri"/>
        </w:rPr>
        <w:t xml:space="preserve">                 __________________________________________________________</w:t>
      </w:r>
    </w:p>
    <w:p w:rsidR="004A3ED8" w:rsidRDefault="004A3ED8" w:rsidP="004A3ED8">
      <w:pPr>
        <w:ind w:firstLine="340"/>
        <w:rPr>
          <w:rFonts w:eastAsia="Calibri"/>
        </w:rPr>
      </w:pPr>
      <w:r>
        <w:rPr>
          <w:rFonts w:eastAsia="Calibri"/>
        </w:rPr>
        <w:t xml:space="preserve">                          (должность, ф., и., о.)</w:t>
      </w:r>
    </w:p>
    <w:p w:rsidR="004A3ED8" w:rsidRDefault="004A3ED8" w:rsidP="004A3ED8">
      <w:pPr>
        <w:ind w:firstLine="340"/>
        <w:rPr>
          <w:rFonts w:eastAsia="Calibri"/>
        </w:rPr>
      </w:pPr>
      <w:r>
        <w:rPr>
          <w:rFonts w:eastAsia="Calibri"/>
        </w:rPr>
        <w:lastRenderedPageBreak/>
        <w:t xml:space="preserve">                 __________________________________________________________</w:t>
      </w:r>
    </w:p>
    <w:p w:rsidR="004A3ED8" w:rsidRDefault="004A3ED8" w:rsidP="004A3ED8">
      <w:pPr>
        <w:ind w:firstLine="340"/>
        <w:rPr>
          <w:rFonts w:eastAsia="Calibri"/>
        </w:rPr>
      </w:pPr>
      <w:r>
        <w:rPr>
          <w:rFonts w:eastAsia="Calibri"/>
        </w:rPr>
        <w:t xml:space="preserve">                          (должность, ф., и., о.)</w:t>
      </w:r>
    </w:p>
    <w:p w:rsidR="004A3ED8" w:rsidRDefault="004A3ED8" w:rsidP="004A3ED8">
      <w:pPr>
        <w:ind w:firstLine="340"/>
        <w:rPr>
          <w:rFonts w:eastAsia="Calibri"/>
        </w:rPr>
      </w:pPr>
      <w:r>
        <w:rPr>
          <w:rFonts w:eastAsia="Calibri"/>
        </w:rPr>
        <w:t xml:space="preserve">                 __________________________________________________________</w:t>
      </w:r>
    </w:p>
    <w:p w:rsidR="004A3ED8" w:rsidRDefault="004A3ED8" w:rsidP="004A3ED8">
      <w:pPr>
        <w:ind w:firstLine="340"/>
        <w:rPr>
          <w:rFonts w:eastAsia="Calibri"/>
        </w:rPr>
      </w:pPr>
      <w:r>
        <w:rPr>
          <w:rFonts w:eastAsia="Calibri"/>
        </w:rPr>
        <w:t xml:space="preserve">                          (должность, ф., и., о.)</w:t>
      </w:r>
    </w:p>
    <w:p w:rsidR="004A3ED8" w:rsidRDefault="004A3ED8" w:rsidP="004A3ED8">
      <w:pPr>
        <w:ind w:firstLine="340"/>
        <w:rPr>
          <w:rFonts w:eastAsia="Calibri"/>
        </w:rPr>
      </w:pPr>
      <w:r>
        <w:rPr>
          <w:rFonts w:eastAsia="Calibri"/>
        </w:rPr>
        <w:t>по заявлению №  ____ от "___" _______ 20___ г. _____________________________</w:t>
      </w:r>
    </w:p>
    <w:p w:rsidR="004A3ED8" w:rsidRDefault="004A3ED8" w:rsidP="004A3ED8">
      <w:pPr>
        <w:ind w:firstLine="340"/>
        <w:rPr>
          <w:rFonts w:eastAsia="Calibri"/>
        </w:rPr>
      </w:pPr>
      <w:r>
        <w:rPr>
          <w:rFonts w:eastAsia="Calibri"/>
        </w:rPr>
        <w:t xml:space="preserve">                    (данные заявителя, почтовый адрес)</w:t>
      </w:r>
    </w:p>
    <w:p w:rsidR="004A3ED8" w:rsidRDefault="004A3ED8" w:rsidP="004A3ED8">
      <w:pPr>
        <w:ind w:firstLine="340"/>
        <w:rPr>
          <w:rFonts w:eastAsia="Calibri"/>
        </w:rPr>
      </w:pPr>
    </w:p>
    <w:p w:rsidR="004A3ED8" w:rsidRDefault="004A3ED8" w:rsidP="004A3ED8">
      <w:pPr>
        <w:ind w:firstLine="340"/>
        <w:rPr>
          <w:rFonts w:eastAsia="Calibri"/>
        </w:rPr>
      </w:pPr>
      <w:r>
        <w:rPr>
          <w:rFonts w:eastAsia="Calibri"/>
        </w:rPr>
        <w:t>проведено  обследование  зеленых насаждений в связи с ___________________________</w:t>
      </w:r>
    </w:p>
    <w:p w:rsidR="004A3ED8" w:rsidRDefault="004A3ED8" w:rsidP="004A3ED8">
      <w:pPr>
        <w:ind w:firstLine="340"/>
        <w:rPr>
          <w:rFonts w:eastAsia="Calibri"/>
        </w:rPr>
      </w:pPr>
      <w:r>
        <w:rPr>
          <w:rFonts w:eastAsia="Calibri"/>
        </w:rPr>
        <w:t xml:space="preserve">                                 (обоснование необходимости вырубки/пересадки)</w:t>
      </w:r>
    </w:p>
    <w:p w:rsidR="004A3ED8" w:rsidRDefault="004A3ED8" w:rsidP="004A3ED8">
      <w:pPr>
        <w:ind w:firstLine="340"/>
        <w:rPr>
          <w:rFonts w:eastAsia="Calibri"/>
        </w:rPr>
      </w:pPr>
      <w:r>
        <w:rPr>
          <w:rFonts w:eastAsia="Calibri"/>
        </w:rPr>
        <w:t>______________________________________________________________по адресу:</w:t>
      </w:r>
    </w:p>
    <w:p w:rsidR="004A3ED8" w:rsidRDefault="004A3ED8" w:rsidP="004A3ED8">
      <w:pPr>
        <w:ind w:firstLine="340"/>
        <w:rPr>
          <w:rFonts w:eastAsia="Calibri"/>
        </w:rPr>
      </w:pPr>
      <w:r>
        <w:rPr>
          <w:rFonts w:eastAsia="Calibri"/>
        </w:rPr>
        <w:t>______________________________________________________________                                 (наименование объекта, адрес)</w:t>
      </w:r>
    </w:p>
    <w:p w:rsidR="004A3ED8" w:rsidRDefault="004A3ED8" w:rsidP="004A3ED8">
      <w:pPr>
        <w:ind w:firstLine="340"/>
        <w:rPr>
          <w:rFonts w:eastAsia="Calibri"/>
        </w:rPr>
      </w:pPr>
      <w:r>
        <w:rPr>
          <w:rFonts w:eastAsia="Calibri"/>
        </w:rPr>
        <w:t>заявляемых к вырубке</w:t>
      </w:r>
    </w:p>
    <w:p w:rsidR="004A3ED8" w:rsidRDefault="004A3ED8" w:rsidP="004A3ED8">
      <w:pPr>
        <w:ind w:firstLine="340"/>
        <w:rPr>
          <w:rFonts w:eastAsia="Calibri"/>
        </w:rPr>
      </w:pPr>
      <w:r>
        <w:rPr>
          <w:rFonts w:eastAsia="Calibri"/>
        </w:rPr>
        <w:t xml:space="preserve">______________________________________________________________       </w:t>
      </w:r>
    </w:p>
    <w:p w:rsidR="004A3ED8" w:rsidRDefault="004A3ED8" w:rsidP="004A3ED8">
      <w:pPr>
        <w:rPr>
          <w:rFonts w:eastAsia="Calibri"/>
        </w:rPr>
      </w:pPr>
    </w:p>
    <w:p w:rsidR="004A3ED8" w:rsidRDefault="004A3ED8" w:rsidP="004A3ED8">
      <w:pPr>
        <w:ind w:firstLine="340"/>
        <w:rPr>
          <w:rFonts w:eastAsia="Calibri"/>
        </w:rPr>
      </w:pPr>
      <w:r>
        <w:rPr>
          <w:rFonts w:eastAsia="Calibri"/>
        </w:rPr>
        <w:t xml:space="preserve">    Заключение:</w:t>
      </w:r>
    </w:p>
    <w:p w:rsidR="004A3ED8" w:rsidRDefault="004A3ED8" w:rsidP="004A3ED8">
      <w:pPr>
        <w:ind w:firstLine="340"/>
        <w:rPr>
          <w:rFonts w:eastAsia="Calibri"/>
        </w:rPr>
      </w:pPr>
    </w:p>
    <w:p w:rsidR="004A3ED8" w:rsidRDefault="004A3ED8" w:rsidP="004A3ED8">
      <w:pPr>
        <w:rPr>
          <w:rFonts w:eastAsia="Calibri"/>
        </w:rPr>
      </w:pPr>
      <w:r>
        <w:rPr>
          <w:rFonts w:eastAsia="Calibri"/>
        </w:rPr>
        <w:t xml:space="preserve">      комиссия  считает/не  считает   возможным  выдать порубочный билет и/или разрешение на пересадку  деревьев и кустарников заявителю. </w:t>
      </w:r>
    </w:p>
    <w:p w:rsidR="004A3ED8" w:rsidRDefault="004A3ED8" w:rsidP="004A3ED8">
      <w:pPr>
        <w:ind w:firstLine="340"/>
        <w:rPr>
          <w:rFonts w:eastAsia="Calibri"/>
          <w:sz w:val="28"/>
          <w:szCs w:val="28"/>
        </w:rPr>
      </w:pPr>
    </w:p>
    <w:p w:rsidR="004A3ED8" w:rsidRDefault="004A3ED8" w:rsidP="004A3ED8">
      <w:pPr>
        <w:shd w:val="clear" w:color="auto" w:fill="FFFFFF"/>
        <w:spacing w:line="100" w:lineRule="atLeast"/>
        <w:rPr>
          <w:b/>
          <w:bCs/>
          <w:spacing w:val="-9"/>
          <w:sz w:val="26"/>
          <w:szCs w:val="26"/>
        </w:rPr>
      </w:pPr>
    </w:p>
    <w:p w:rsidR="004A3ED8" w:rsidRDefault="004A3ED8" w:rsidP="004A3ED8">
      <w:pPr>
        <w:shd w:val="clear" w:color="auto" w:fill="FFFFFF"/>
        <w:spacing w:line="100" w:lineRule="atLeast"/>
        <w:rPr>
          <w:b/>
          <w:bCs/>
          <w:spacing w:val="-9"/>
          <w:sz w:val="26"/>
          <w:szCs w:val="26"/>
        </w:rPr>
      </w:pPr>
    </w:p>
    <w:p w:rsidR="004A3ED8" w:rsidRDefault="004A3ED8" w:rsidP="004A3ED8">
      <w:pPr>
        <w:shd w:val="clear" w:color="auto" w:fill="FFFFFF"/>
        <w:spacing w:line="100" w:lineRule="atLeast"/>
        <w:rPr>
          <w:b/>
          <w:bCs/>
          <w:spacing w:val="-9"/>
          <w:sz w:val="26"/>
          <w:szCs w:val="26"/>
        </w:rPr>
      </w:pPr>
    </w:p>
    <w:p w:rsidR="004A3ED8" w:rsidRDefault="004A3ED8" w:rsidP="004A3ED8">
      <w:pPr>
        <w:shd w:val="clear" w:color="auto" w:fill="FFFFFF"/>
        <w:spacing w:line="100" w:lineRule="atLeast"/>
        <w:rPr>
          <w:b/>
          <w:bCs/>
          <w:spacing w:val="-9"/>
          <w:sz w:val="26"/>
          <w:szCs w:val="26"/>
        </w:rPr>
      </w:pPr>
    </w:p>
    <w:p w:rsidR="004A3ED8" w:rsidRDefault="004A3ED8" w:rsidP="004A3ED8">
      <w:pPr>
        <w:shd w:val="clear" w:color="auto" w:fill="FFFFFF"/>
        <w:spacing w:line="100" w:lineRule="atLeast"/>
        <w:rPr>
          <w:b/>
          <w:bCs/>
          <w:spacing w:val="-9"/>
          <w:sz w:val="26"/>
          <w:szCs w:val="26"/>
        </w:rPr>
      </w:pPr>
    </w:p>
    <w:p w:rsidR="004A3ED8" w:rsidRDefault="004A3ED8" w:rsidP="004A3ED8">
      <w:pPr>
        <w:shd w:val="clear" w:color="auto" w:fill="FFFFFF"/>
        <w:spacing w:line="100" w:lineRule="atLeast"/>
        <w:rPr>
          <w:b/>
          <w:bCs/>
          <w:spacing w:val="-9"/>
          <w:sz w:val="26"/>
          <w:szCs w:val="26"/>
        </w:rPr>
      </w:pPr>
    </w:p>
    <w:p w:rsidR="004A3ED8" w:rsidRDefault="004A3ED8" w:rsidP="004A3ED8">
      <w:pPr>
        <w:shd w:val="clear" w:color="auto" w:fill="FFFFFF"/>
        <w:spacing w:line="100" w:lineRule="atLeast"/>
        <w:rPr>
          <w:b/>
          <w:bCs/>
          <w:spacing w:val="-9"/>
          <w:sz w:val="26"/>
          <w:szCs w:val="26"/>
        </w:rPr>
      </w:pPr>
    </w:p>
    <w:p w:rsidR="004A3ED8" w:rsidRDefault="004A3ED8" w:rsidP="004A3ED8">
      <w:pPr>
        <w:shd w:val="clear" w:color="auto" w:fill="FFFFFF"/>
        <w:spacing w:line="100" w:lineRule="atLeast"/>
        <w:rPr>
          <w:b/>
          <w:bCs/>
          <w:spacing w:val="-9"/>
          <w:sz w:val="26"/>
          <w:szCs w:val="26"/>
        </w:rPr>
      </w:pPr>
    </w:p>
    <w:p w:rsidR="004A3ED8" w:rsidRDefault="004A3ED8" w:rsidP="004A3ED8">
      <w:pPr>
        <w:shd w:val="clear" w:color="auto" w:fill="FFFFFF"/>
        <w:spacing w:line="100" w:lineRule="atLeast"/>
        <w:rPr>
          <w:b/>
          <w:bCs/>
          <w:spacing w:val="-9"/>
          <w:sz w:val="26"/>
          <w:szCs w:val="26"/>
        </w:rPr>
      </w:pPr>
    </w:p>
    <w:p w:rsidR="004A3ED8" w:rsidRDefault="004A3ED8" w:rsidP="004A3ED8">
      <w:pPr>
        <w:ind w:left="4536"/>
        <w:jc w:val="center"/>
        <w:rPr>
          <w:rFonts w:eastAsia="Calibri"/>
        </w:rPr>
      </w:pPr>
      <w:r>
        <w:rPr>
          <w:rFonts w:eastAsia="Calibri"/>
        </w:rPr>
        <w:t xml:space="preserve">            </w:t>
      </w:r>
    </w:p>
    <w:p w:rsidR="004A3ED8" w:rsidRDefault="004A3ED8" w:rsidP="004A3ED8">
      <w:pPr>
        <w:ind w:left="4536"/>
        <w:jc w:val="center"/>
        <w:rPr>
          <w:rFonts w:eastAsia="Calibri"/>
        </w:rPr>
      </w:pPr>
      <w:r>
        <w:rPr>
          <w:rFonts w:eastAsia="Calibri"/>
        </w:rPr>
        <w:t xml:space="preserve">   Приложение  № 4</w:t>
      </w:r>
    </w:p>
    <w:p w:rsidR="004A3ED8" w:rsidRDefault="004A3ED8" w:rsidP="004A3ED8">
      <w:pPr>
        <w:ind w:left="4536" w:firstLine="340"/>
        <w:jc w:val="right"/>
        <w:rPr>
          <w:rFonts w:eastAsia="Calibri"/>
        </w:rPr>
      </w:pPr>
      <w:r>
        <w:rPr>
          <w:rFonts w:eastAsia="Calibri"/>
        </w:rPr>
        <w:t>к административному регламенту</w:t>
      </w:r>
    </w:p>
    <w:p w:rsidR="004A3ED8" w:rsidRDefault="004A3ED8" w:rsidP="004A3ED8">
      <w:pPr>
        <w:shd w:val="clear" w:color="auto" w:fill="FFFFFF"/>
        <w:spacing w:line="100" w:lineRule="atLeast"/>
        <w:ind w:left="4536"/>
        <w:jc w:val="center"/>
        <w:rPr>
          <w:bCs/>
          <w:spacing w:val="-9"/>
        </w:rPr>
      </w:pPr>
      <w:r>
        <w:rPr>
          <w:bCs/>
          <w:spacing w:val="-9"/>
        </w:rPr>
        <w:t xml:space="preserve"> предоставления муниципальной услуги</w:t>
      </w:r>
    </w:p>
    <w:p w:rsidR="004A3ED8" w:rsidRDefault="004A3ED8" w:rsidP="004A3ED8">
      <w:pPr>
        <w:shd w:val="clear" w:color="auto" w:fill="FFFFFF"/>
        <w:spacing w:line="100" w:lineRule="atLeast"/>
        <w:ind w:left="4536"/>
        <w:rPr>
          <w:bCs/>
          <w:spacing w:val="-9"/>
        </w:rPr>
      </w:pPr>
      <w:r>
        <w:rPr>
          <w:bCs/>
          <w:spacing w:val="-9"/>
        </w:rPr>
        <w:t xml:space="preserve">« Предоставление порубочного билета и (или) разрешения на пересадку деревьев и кустарников» </w:t>
      </w:r>
    </w:p>
    <w:p w:rsidR="004A3ED8" w:rsidRDefault="004A3ED8" w:rsidP="004A3ED8">
      <w:pPr>
        <w:shd w:val="clear" w:color="auto" w:fill="FFFFFF"/>
        <w:spacing w:line="100" w:lineRule="atLeast"/>
        <w:ind w:left="4536"/>
        <w:rPr>
          <w:bCs/>
          <w:spacing w:val="-9"/>
        </w:rPr>
      </w:pPr>
    </w:p>
    <w:p w:rsidR="004A3ED8" w:rsidRDefault="004A3ED8" w:rsidP="004A3ED8">
      <w:pPr>
        <w:shd w:val="clear" w:color="auto" w:fill="FFFFFF"/>
        <w:spacing w:line="100" w:lineRule="atLeast"/>
        <w:rPr>
          <w:bCs/>
          <w:spacing w:val="-9"/>
        </w:rPr>
      </w:pPr>
    </w:p>
    <w:p w:rsidR="004A3ED8" w:rsidRDefault="004A3ED8" w:rsidP="004A3ED8">
      <w:pPr>
        <w:autoSpaceDE w:val="0"/>
        <w:autoSpaceDN w:val="0"/>
        <w:adjustRightInd w:val="0"/>
        <w:jc w:val="center"/>
        <w:rPr>
          <w:sz w:val="28"/>
          <w:szCs w:val="28"/>
        </w:rPr>
      </w:pPr>
      <w:r>
        <w:rPr>
          <w:sz w:val="28"/>
          <w:szCs w:val="28"/>
        </w:rPr>
        <w:t xml:space="preserve">ПЕРЕЧЕТНАЯ ВЕДОМОСТЬ </w:t>
      </w:r>
    </w:p>
    <w:p w:rsidR="004A3ED8" w:rsidRDefault="004A3ED8" w:rsidP="004A3ED8">
      <w:pPr>
        <w:autoSpaceDE w:val="0"/>
        <w:autoSpaceDN w:val="0"/>
        <w:adjustRightInd w:val="0"/>
        <w:jc w:val="center"/>
        <w:rPr>
          <w:sz w:val="28"/>
          <w:szCs w:val="28"/>
        </w:rPr>
      </w:pPr>
      <w:r>
        <w:rPr>
          <w:sz w:val="28"/>
          <w:szCs w:val="28"/>
        </w:rPr>
        <w:t xml:space="preserve">ДЕРЕВЬЕВ И КУСТАРНИКОВ </w:t>
      </w:r>
    </w:p>
    <w:p w:rsidR="004A3ED8" w:rsidRDefault="004A3ED8" w:rsidP="004A3ED8">
      <w:pPr>
        <w:autoSpaceDE w:val="0"/>
        <w:autoSpaceDN w:val="0"/>
        <w:adjustRightInd w:val="0"/>
        <w:outlineLvl w:val="0"/>
        <w:rPr>
          <w:sz w:val="28"/>
          <w:szCs w:val="28"/>
        </w:rPr>
      </w:pPr>
    </w:p>
    <w:tbl>
      <w:tblPr>
        <w:tblW w:w="0" w:type="auto"/>
        <w:tblInd w:w="62" w:type="dxa"/>
        <w:tblLayout w:type="fixed"/>
        <w:tblCellMar>
          <w:top w:w="102" w:type="dxa"/>
          <w:left w:w="62" w:type="dxa"/>
          <w:bottom w:w="102" w:type="dxa"/>
          <w:right w:w="62" w:type="dxa"/>
        </w:tblCellMar>
        <w:tblLook w:val="04A0"/>
      </w:tblPr>
      <w:tblGrid>
        <w:gridCol w:w="510"/>
        <w:gridCol w:w="1701"/>
        <w:gridCol w:w="907"/>
        <w:gridCol w:w="1140"/>
        <w:gridCol w:w="1066"/>
        <w:gridCol w:w="1006"/>
        <w:gridCol w:w="944"/>
        <w:gridCol w:w="1757"/>
      </w:tblGrid>
      <w:tr w:rsidR="004A3ED8" w:rsidTr="004A3ED8">
        <w:tc>
          <w:tcPr>
            <w:tcW w:w="510" w:type="dxa"/>
            <w:vMerge w:val="restart"/>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Характеристика состояния зеленых насаждений </w:t>
            </w:r>
          </w:p>
        </w:tc>
      </w:tr>
      <w:tr w:rsidR="004A3ED8" w:rsidTr="004A3ED8">
        <w:tc>
          <w:tcPr>
            <w:tcW w:w="510" w:type="dxa"/>
            <w:vMerge/>
            <w:tcBorders>
              <w:top w:val="single" w:sz="4" w:space="0" w:color="auto"/>
              <w:left w:val="single" w:sz="4" w:space="0" w:color="auto"/>
              <w:bottom w:val="single" w:sz="4" w:space="0" w:color="auto"/>
              <w:right w:val="single" w:sz="4" w:space="0" w:color="auto"/>
            </w:tcBorders>
            <w:vAlign w:val="center"/>
            <w:hideMark/>
          </w:tcPr>
          <w:p w:rsidR="004A3ED8" w:rsidRDefault="004A3ED8">
            <w:pPr>
              <w:rPr>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3ED8" w:rsidRDefault="004A3ED8">
            <w:pPr>
              <w:rPr>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деревьев </w:t>
            </w:r>
          </w:p>
        </w:tc>
        <w:tc>
          <w:tcPr>
            <w:tcW w:w="1140" w:type="dxa"/>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4A3ED8" w:rsidRDefault="004A3ED8">
            <w:pPr>
              <w:rPr>
                <w:sz w:val="28"/>
                <w:szCs w:val="28"/>
                <w:lang w:eastAsia="en-US"/>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A3ED8" w:rsidRDefault="004A3ED8">
            <w:pPr>
              <w:rPr>
                <w:sz w:val="28"/>
                <w:szCs w:val="28"/>
                <w:lang w:eastAsia="en-US"/>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4A3ED8" w:rsidRDefault="004A3ED8">
            <w:pPr>
              <w:rPr>
                <w:sz w:val="28"/>
                <w:szCs w:val="28"/>
                <w:lang w:eastAsia="en-US"/>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4A3ED8" w:rsidRDefault="004A3ED8">
            <w:pPr>
              <w:rPr>
                <w:sz w:val="28"/>
                <w:szCs w:val="28"/>
                <w:lang w:eastAsia="en-US"/>
              </w:rPr>
            </w:pPr>
          </w:p>
        </w:tc>
      </w:tr>
      <w:tr w:rsidR="004A3ED8" w:rsidTr="004A3ED8">
        <w:tc>
          <w:tcPr>
            <w:tcW w:w="510" w:type="dxa"/>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2 </w:t>
            </w:r>
          </w:p>
        </w:tc>
        <w:tc>
          <w:tcPr>
            <w:tcW w:w="907" w:type="dxa"/>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3 </w:t>
            </w:r>
          </w:p>
        </w:tc>
        <w:tc>
          <w:tcPr>
            <w:tcW w:w="1140" w:type="dxa"/>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4 </w:t>
            </w:r>
          </w:p>
        </w:tc>
        <w:tc>
          <w:tcPr>
            <w:tcW w:w="1066" w:type="dxa"/>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5 </w:t>
            </w:r>
          </w:p>
        </w:tc>
        <w:tc>
          <w:tcPr>
            <w:tcW w:w="1006" w:type="dxa"/>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6 </w:t>
            </w:r>
          </w:p>
        </w:tc>
        <w:tc>
          <w:tcPr>
            <w:tcW w:w="944" w:type="dxa"/>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7 </w:t>
            </w:r>
          </w:p>
        </w:tc>
        <w:tc>
          <w:tcPr>
            <w:tcW w:w="1757" w:type="dxa"/>
            <w:tcBorders>
              <w:top w:val="single" w:sz="4" w:space="0" w:color="auto"/>
              <w:left w:val="single" w:sz="4" w:space="0" w:color="auto"/>
              <w:bottom w:val="single" w:sz="4" w:space="0" w:color="auto"/>
              <w:right w:val="single" w:sz="4" w:space="0" w:color="auto"/>
            </w:tcBorders>
            <w:hideMark/>
          </w:tcPr>
          <w:p w:rsidR="004A3ED8" w:rsidRDefault="004A3ED8">
            <w:pPr>
              <w:autoSpaceDE w:val="0"/>
              <w:autoSpaceDN w:val="0"/>
              <w:adjustRightInd w:val="0"/>
              <w:spacing w:line="276" w:lineRule="auto"/>
              <w:jc w:val="center"/>
              <w:rPr>
                <w:sz w:val="28"/>
                <w:szCs w:val="28"/>
                <w:lang w:eastAsia="en-US"/>
              </w:rPr>
            </w:pPr>
            <w:r>
              <w:rPr>
                <w:sz w:val="28"/>
                <w:szCs w:val="28"/>
                <w:lang w:eastAsia="en-US"/>
              </w:rPr>
              <w:t xml:space="preserve">8 </w:t>
            </w:r>
          </w:p>
        </w:tc>
      </w:tr>
      <w:tr w:rsidR="004A3ED8" w:rsidTr="004A3ED8">
        <w:tc>
          <w:tcPr>
            <w:tcW w:w="510"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1006"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944"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1757"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r>
      <w:tr w:rsidR="004A3ED8" w:rsidTr="004A3ED8">
        <w:tc>
          <w:tcPr>
            <w:tcW w:w="510"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1006"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944"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1757"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r>
      <w:tr w:rsidR="004A3ED8" w:rsidTr="004A3ED8">
        <w:tc>
          <w:tcPr>
            <w:tcW w:w="510"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1006"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944"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c>
          <w:tcPr>
            <w:tcW w:w="1757" w:type="dxa"/>
            <w:tcBorders>
              <w:top w:val="single" w:sz="4" w:space="0" w:color="auto"/>
              <w:left w:val="single" w:sz="4" w:space="0" w:color="auto"/>
              <w:bottom w:val="single" w:sz="4" w:space="0" w:color="auto"/>
              <w:right w:val="single" w:sz="4" w:space="0" w:color="auto"/>
            </w:tcBorders>
          </w:tcPr>
          <w:p w:rsidR="004A3ED8" w:rsidRDefault="004A3ED8">
            <w:pPr>
              <w:autoSpaceDE w:val="0"/>
              <w:autoSpaceDN w:val="0"/>
              <w:adjustRightInd w:val="0"/>
              <w:spacing w:line="276" w:lineRule="auto"/>
              <w:jc w:val="center"/>
              <w:rPr>
                <w:sz w:val="28"/>
                <w:szCs w:val="28"/>
                <w:lang w:eastAsia="en-US"/>
              </w:rPr>
            </w:pPr>
          </w:p>
        </w:tc>
      </w:tr>
    </w:tbl>
    <w:p w:rsidR="004A3ED8" w:rsidRDefault="004A3ED8" w:rsidP="004A3ED8">
      <w:pPr>
        <w:shd w:val="clear" w:color="auto" w:fill="FFFFFF"/>
        <w:spacing w:line="100" w:lineRule="atLeast"/>
        <w:ind w:left="4536"/>
        <w:jc w:val="center"/>
        <w:rPr>
          <w:bCs/>
          <w:spacing w:val="-9"/>
          <w:lang w:eastAsia="en-US"/>
        </w:rPr>
      </w:pPr>
    </w:p>
    <w:p w:rsidR="004A3ED8" w:rsidRDefault="004A3ED8" w:rsidP="004A3ED8">
      <w:pPr>
        <w:shd w:val="clear" w:color="auto" w:fill="FFFFFF"/>
        <w:spacing w:line="100" w:lineRule="atLeast"/>
        <w:ind w:left="4536"/>
        <w:jc w:val="center"/>
        <w:rPr>
          <w:bCs/>
          <w:spacing w:val="-9"/>
        </w:rPr>
      </w:pPr>
    </w:p>
    <w:p w:rsidR="004A3ED8" w:rsidRDefault="004A3ED8" w:rsidP="004A3ED8">
      <w:pPr>
        <w:shd w:val="clear" w:color="auto" w:fill="FFFFFF"/>
        <w:spacing w:line="100" w:lineRule="atLeast"/>
        <w:ind w:left="4536"/>
        <w:jc w:val="center"/>
        <w:rPr>
          <w:bCs/>
          <w:spacing w:val="-9"/>
        </w:rPr>
      </w:pPr>
    </w:p>
    <w:p w:rsidR="004A3ED8" w:rsidRDefault="004A3ED8" w:rsidP="004A3ED8">
      <w:pPr>
        <w:shd w:val="clear" w:color="auto" w:fill="FFFFFF"/>
        <w:spacing w:line="100" w:lineRule="atLeast"/>
        <w:ind w:left="4536"/>
        <w:jc w:val="center"/>
        <w:rPr>
          <w:bCs/>
          <w:spacing w:val="-9"/>
        </w:rPr>
      </w:pPr>
    </w:p>
    <w:p w:rsidR="004A3ED8" w:rsidRDefault="004A3ED8" w:rsidP="004A3ED8">
      <w:pPr>
        <w:rPr>
          <w:rFonts w:eastAsia="Calibri"/>
        </w:rPr>
      </w:pPr>
      <w:r>
        <w:rPr>
          <w:rFonts w:eastAsia="Calibri"/>
        </w:rPr>
        <w:t>Председатель комиссии   ______________________________________________________________</w:t>
      </w:r>
    </w:p>
    <w:p w:rsidR="004A3ED8" w:rsidRDefault="004A3ED8" w:rsidP="004A3ED8">
      <w:pPr>
        <w:ind w:firstLine="340"/>
        <w:rPr>
          <w:rFonts w:eastAsia="Calibri"/>
        </w:rPr>
      </w:pPr>
      <w:r>
        <w:rPr>
          <w:rFonts w:eastAsia="Calibri"/>
        </w:rPr>
        <w:t xml:space="preserve">                          (должность, ф., и., о.)</w:t>
      </w:r>
    </w:p>
    <w:p w:rsidR="004A3ED8" w:rsidRDefault="004A3ED8" w:rsidP="004A3ED8">
      <w:pPr>
        <w:rPr>
          <w:rFonts w:eastAsia="Calibri"/>
        </w:rPr>
      </w:pPr>
      <w:r>
        <w:rPr>
          <w:rFonts w:eastAsia="Calibri"/>
        </w:rPr>
        <w:t>Члены комиссии: __________________________________________________________</w:t>
      </w:r>
    </w:p>
    <w:p w:rsidR="004A3ED8" w:rsidRDefault="004A3ED8" w:rsidP="004A3ED8">
      <w:pPr>
        <w:ind w:firstLine="340"/>
        <w:rPr>
          <w:rFonts w:eastAsia="Calibri"/>
        </w:rPr>
      </w:pPr>
      <w:r>
        <w:rPr>
          <w:rFonts w:eastAsia="Calibri"/>
        </w:rPr>
        <w:t xml:space="preserve">                          (должность, ф., и., о.)</w:t>
      </w:r>
    </w:p>
    <w:p w:rsidR="004A3ED8" w:rsidRDefault="004A3ED8" w:rsidP="004A3ED8">
      <w:pPr>
        <w:ind w:firstLine="340"/>
        <w:rPr>
          <w:rFonts w:eastAsia="Calibri"/>
        </w:rPr>
      </w:pPr>
      <w:r>
        <w:rPr>
          <w:rFonts w:eastAsia="Calibri"/>
        </w:rPr>
        <w:t xml:space="preserve">                 __________________________________________________________</w:t>
      </w:r>
    </w:p>
    <w:p w:rsidR="004A3ED8" w:rsidRDefault="004A3ED8" w:rsidP="004A3ED8">
      <w:pPr>
        <w:ind w:firstLine="340"/>
        <w:rPr>
          <w:rFonts w:eastAsia="Calibri"/>
        </w:rPr>
      </w:pPr>
      <w:r>
        <w:rPr>
          <w:rFonts w:eastAsia="Calibri"/>
        </w:rPr>
        <w:t xml:space="preserve">                          (должность, ф., и., о.)</w:t>
      </w:r>
    </w:p>
    <w:p w:rsidR="004A3ED8" w:rsidRDefault="004A3ED8" w:rsidP="004A3ED8">
      <w:pPr>
        <w:ind w:firstLine="340"/>
        <w:rPr>
          <w:rFonts w:eastAsia="Calibri"/>
        </w:rPr>
      </w:pPr>
      <w:r>
        <w:rPr>
          <w:rFonts w:eastAsia="Calibri"/>
        </w:rPr>
        <w:t xml:space="preserve">                 __________________________________________________________</w:t>
      </w:r>
    </w:p>
    <w:p w:rsidR="004A3ED8" w:rsidRDefault="004A3ED8" w:rsidP="004A3ED8">
      <w:pPr>
        <w:ind w:firstLine="340"/>
        <w:rPr>
          <w:rFonts w:eastAsia="Calibri"/>
        </w:rPr>
      </w:pPr>
      <w:r>
        <w:rPr>
          <w:rFonts w:eastAsia="Calibri"/>
        </w:rPr>
        <w:t xml:space="preserve">                          (должность, ф., и., о.)</w:t>
      </w:r>
    </w:p>
    <w:p w:rsidR="004A3ED8" w:rsidRDefault="004A3ED8" w:rsidP="004A3ED8">
      <w:pPr>
        <w:ind w:firstLine="340"/>
        <w:rPr>
          <w:rFonts w:eastAsia="Calibri"/>
        </w:rPr>
      </w:pPr>
      <w:r>
        <w:rPr>
          <w:rFonts w:eastAsia="Calibri"/>
        </w:rPr>
        <w:t xml:space="preserve">                 __________________________________________________________</w:t>
      </w:r>
    </w:p>
    <w:p w:rsidR="004A3ED8" w:rsidRDefault="004A3ED8" w:rsidP="004A3ED8">
      <w:pPr>
        <w:shd w:val="clear" w:color="auto" w:fill="FFFFFF"/>
        <w:spacing w:line="100" w:lineRule="atLeast"/>
        <w:ind w:left="4536"/>
        <w:jc w:val="center"/>
        <w:rPr>
          <w:bCs/>
          <w:spacing w:val="-9"/>
        </w:rPr>
      </w:pPr>
    </w:p>
    <w:p w:rsidR="004A3ED8" w:rsidRDefault="004A3ED8" w:rsidP="004A3ED8">
      <w:pPr>
        <w:shd w:val="clear" w:color="auto" w:fill="FFFFFF"/>
        <w:spacing w:line="100" w:lineRule="atLeast"/>
        <w:ind w:left="4536"/>
        <w:jc w:val="center"/>
        <w:rPr>
          <w:bCs/>
          <w:spacing w:val="-9"/>
        </w:rPr>
      </w:pPr>
    </w:p>
    <w:p w:rsidR="004A3ED8" w:rsidRDefault="004A3ED8" w:rsidP="004A3ED8">
      <w:pPr>
        <w:shd w:val="clear" w:color="auto" w:fill="FFFFFF"/>
        <w:spacing w:line="100" w:lineRule="atLeast"/>
        <w:ind w:left="4536"/>
        <w:jc w:val="center"/>
        <w:rPr>
          <w:bCs/>
          <w:spacing w:val="-9"/>
        </w:rPr>
      </w:pPr>
    </w:p>
    <w:p w:rsidR="004A3ED8" w:rsidRDefault="004A3ED8" w:rsidP="004A3ED8">
      <w:pPr>
        <w:shd w:val="clear" w:color="auto" w:fill="FFFFFF"/>
        <w:spacing w:line="100" w:lineRule="atLeast"/>
        <w:ind w:left="4536"/>
        <w:jc w:val="center"/>
        <w:rPr>
          <w:bCs/>
          <w:spacing w:val="-9"/>
        </w:rPr>
      </w:pPr>
    </w:p>
    <w:p w:rsidR="004A3ED8" w:rsidRDefault="004A3ED8" w:rsidP="004A3ED8">
      <w:pPr>
        <w:shd w:val="clear" w:color="auto" w:fill="FFFFFF"/>
        <w:spacing w:line="100" w:lineRule="atLeast"/>
        <w:ind w:left="4536"/>
        <w:jc w:val="center"/>
        <w:rPr>
          <w:bCs/>
          <w:spacing w:val="-9"/>
        </w:rPr>
      </w:pPr>
    </w:p>
    <w:p w:rsidR="004A3ED8" w:rsidRDefault="004A3ED8" w:rsidP="004A3ED8">
      <w:pPr>
        <w:shd w:val="clear" w:color="auto" w:fill="FFFFFF"/>
        <w:spacing w:line="100" w:lineRule="atLeast"/>
        <w:rPr>
          <w:bCs/>
          <w:spacing w:val="-9"/>
        </w:rPr>
      </w:pPr>
    </w:p>
    <w:p w:rsidR="004A3ED8" w:rsidRDefault="004A3ED8" w:rsidP="004A3ED8">
      <w:pPr>
        <w:shd w:val="clear" w:color="auto" w:fill="FFFFFF"/>
        <w:spacing w:line="100" w:lineRule="atLeast"/>
        <w:ind w:left="4536"/>
        <w:jc w:val="center"/>
        <w:rPr>
          <w:bCs/>
          <w:spacing w:val="-9"/>
        </w:rPr>
      </w:pPr>
    </w:p>
    <w:p w:rsidR="004A3ED8" w:rsidRDefault="004A3ED8" w:rsidP="004A3ED8">
      <w:pPr>
        <w:shd w:val="clear" w:color="auto" w:fill="FFFFFF"/>
        <w:spacing w:line="100" w:lineRule="atLeast"/>
        <w:ind w:left="4536"/>
        <w:jc w:val="center"/>
        <w:rPr>
          <w:bCs/>
          <w:spacing w:val="-9"/>
        </w:rPr>
      </w:pPr>
    </w:p>
    <w:p w:rsidR="004A3ED8" w:rsidRDefault="004A3ED8" w:rsidP="004A3ED8">
      <w:pPr>
        <w:shd w:val="clear" w:color="auto" w:fill="FFFFFF"/>
        <w:spacing w:line="100" w:lineRule="atLeast"/>
        <w:ind w:left="4536"/>
        <w:jc w:val="center"/>
        <w:rPr>
          <w:bCs/>
          <w:spacing w:val="-9"/>
        </w:rPr>
      </w:pPr>
    </w:p>
    <w:p w:rsidR="004A3ED8" w:rsidRDefault="004A3ED8" w:rsidP="004A3ED8">
      <w:pPr>
        <w:shd w:val="clear" w:color="auto" w:fill="FFFFFF"/>
        <w:spacing w:line="100" w:lineRule="atLeast"/>
        <w:ind w:left="4536"/>
        <w:jc w:val="center"/>
        <w:rPr>
          <w:bCs/>
          <w:spacing w:val="-9"/>
        </w:rPr>
      </w:pPr>
    </w:p>
    <w:p w:rsidR="004A3ED8" w:rsidRDefault="004A3ED8" w:rsidP="004A3ED8">
      <w:pPr>
        <w:shd w:val="clear" w:color="auto" w:fill="FFFFFF"/>
        <w:spacing w:line="100" w:lineRule="atLeast"/>
        <w:ind w:left="4536"/>
        <w:jc w:val="center"/>
        <w:rPr>
          <w:bCs/>
          <w:spacing w:val="-9"/>
        </w:rPr>
      </w:pPr>
    </w:p>
    <w:p w:rsidR="004A3ED8" w:rsidRDefault="004A3ED8" w:rsidP="004A3ED8">
      <w:pPr>
        <w:shd w:val="clear" w:color="auto" w:fill="FFFFFF"/>
        <w:spacing w:line="100" w:lineRule="atLeast"/>
        <w:rPr>
          <w:bCs/>
          <w:spacing w:val="-9"/>
        </w:rPr>
      </w:pPr>
    </w:p>
    <w:p w:rsidR="004A3ED8" w:rsidRDefault="004A3ED8" w:rsidP="004A3ED8">
      <w:pPr>
        <w:shd w:val="clear" w:color="auto" w:fill="FFFFFF"/>
        <w:spacing w:line="100" w:lineRule="atLeast"/>
        <w:rPr>
          <w:b/>
          <w:bCs/>
          <w:spacing w:val="-9"/>
          <w:sz w:val="26"/>
          <w:szCs w:val="26"/>
        </w:rPr>
      </w:pPr>
    </w:p>
    <w:p w:rsidR="004A3ED8" w:rsidRDefault="004A3ED8" w:rsidP="004A3ED8">
      <w:pPr>
        <w:ind w:left="4536"/>
        <w:rPr>
          <w:rFonts w:eastAsia="Calibri"/>
        </w:rPr>
      </w:pPr>
      <w:r>
        <w:rPr>
          <w:rFonts w:eastAsia="Calibri"/>
        </w:rPr>
        <w:t xml:space="preserve">               Приложение  № 5</w:t>
      </w:r>
    </w:p>
    <w:p w:rsidR="004A3ED8" w:rsidRDefault="004A3ED8" w:rsidP="004A3ED8">
      <w:pPr>
        <w:ind w:left="4536" w:firstLine="340"/>
        <w:jc w:val="right"/>
        <w:rPr>
          <w:rFonts w:eastAsia="Calibri"/>
        </w:rPr>
      </w:pPr>
      <w:r>
        <w:rPr>
          <w:rFonts w:eastAsia="Calibri"/>
        </w:rPr>
        <w:t>к административному регламенту</w:t>
      </w:r>
    </w:p>
    <w:p w:rsidR="004A3ED8" w:rsidRDefault="004A3ED8" w:rsidP="004A3ED8">
      <w:pPr>
        <w:shd w:val="clear" w:color="auto" w:fill="FFFFFF"/>
        <w:spacing w:line="100" w:lineRule="atLeast"/>
        <w:ind w:left="4536"/>
        <w:jc w:val="center"/>
        <w:rPr>
          <w:bCs/>
          <w:spacing w:val="-9"/>
        </w:rPr>
      </w:pPr>
      <w:r>
        <w:rPr>
          <w:bCs/>
          <w:spacing w:val="-9"/>
        </w:rPr>
        <w:t xml:space="preserve"> предоставления муниципальной услуги</w:t>
      </w:r>
    </w:p>
    <w:p w:rsidR="004A3ED8" w:rsidRDefault="004A3ED8" w:rsidP="004A3ED8">
      <w:pPr>
        <w:shd w:val="clear" w:color="auto" w:fill="FFFFFF"/>
        <w:spacing w:line="100" w:lineRule="atLeast"/>
        <w:ind w:left="5387"/>
        <w:rPr>
          <w:bCs/>
          <w:spacing w:val="-9"/>
        </w:rPr>
      </w:pPr>
      <w:r>
        <w:rPr>
          <w:bCs/>
          <w:spacing w:val="-9"/>
        </w:rPr>
        <w:t xml:space="preserve">«Предоставление порубочного билета и (или) разрешения на пересадку деревьев и кустарников </w:t>
      </w:r>
    </w:p>
    <w:p w:rsidR="004A3ED8" w:rsidRDefault="004A3ED8" w:rsidP="004A3ED8">
      <w:pPr>
        <w:shd w:val="clear" w:color="auto" w:fill="FFFFFF"/>
        <w:spacing w:line="100" w:lineRule="atLeast"/>
        <w:ind w:left="4536"/>
        <w:jc w:val="center"/>
        <w:rPr>
          <w:bCs/>
          <w:spacing w:val="-9"/>
        </w:rPr>
      </w:pPr>
    </w:p>
    <w:p w:rsidR="004A3ED8" w:rsidRDefault="004A3ED8" w:rsidP="004A3ED8">
      <w:pPr>
        <w:shd w:val="clear" w:color="auto" w:fill="FFFFFF"/>
        <w:spacing w:line="100" w:lineRule="atLeast"/>
        <w:rPr>
          <w:bCs/>
          <w:spacing w:val="-9"/>
        </w:rPr>
      </w:pPr>
    </w:p>
    <w:p w:rsidR="004A3ED8" w:rsidRDefault="004A3ED8" w:rsidP="004A3ED8">
      <w:pPr>
        <w:shd w:val="clear" w:color="auto" w:fill="FFFFFF"/>
        <w:spacing w:line="100" w:lineRule="atLeast"/>
        <w:rPr>
          <w:b/>
          <w:bCs/>
          <w:spacing w:val="-9"/>
        </w:rPr>
      </w:pPr>
    </w:p>
    <w:p w:rsidR="004A3ED8" w:rsidRDefault="004A3ED8" w:rsidP="004A3ED8">
      <w:pPr>
        <w:shd w:val="clear" w:color="auto" w:fill="FFFFFF"/>
        <w:spacing w:line="100" w:lineRule="atLeast"/>
        <w:rPr>
          <w:spacing w:val="-13"/>
          <w:highlight w:val="yellow"/>
        </w:rPr>
      </w:pPr>
    </w:p>
    <w:p w:rsidR="004A3ED8" w:rsidRDefault="004A3ED8" w:rsidP="004A3ED8">
      <w:pPr>
        <w:rPr>
          <w:sz w:val="28"/>
          <w:szCs w:val="28"/>
        </w:rPr>
      </w:pPr>
      <w:r>
        <w:rPr>
          <w:sz w:val="28"/>
          <w:szCs w:val="28"/>
        </w:rPr>
        <w:t xml:space="preserve"> </w:t>
      </w:r>
    </w:p>
    <w:p w:rsidR="004A3ED8" w:rsidRDefault="004A3ED8" w:rsidP="004A3ED8">
      <w:pPr>
        <w:shd w:val="clear" w:color="auto" w:fill="FFFFFF"/>
        <w:spacing w:line="100" w:lineRule="atLeast"/>
        <w:rPr>
          <w:b/>
          <w:bCs/>
          <w:spacing w:val="-5"/>
        </w:rPr>
      </w:pPr>
    </w:p>
    <w:p w:rsidR="004A3ED8" w:rsidRDefault="004A3ED8" w:rsidP="004A3ED8">
      <w:pPr>
        <w:shd w:val="clear" w:color="auto" w:fill="FFFFFF"/>
        <w:spacing w:line="100" w:lineRule="atLeast"/>
        <w:jc w:val="center"/>
        <w:rPr>
          <w:b/>
          <w:bCs/>
          <w:spacing w:val="-5"/>
        </w:rPr>
      </w:pPr>
      <w:r>
        <w:rPr>
          <w:b/>
          <w:bCs/>
          <w:spacing w:val="-5"/>
        </w:rPr>
        <w:t>П О Р У Б О Ч Н Ы Й    Б И Л Е Т № _____</w:t>
      </w:r>
    </w:p>
    <w:p w:rsidR="004A3ED8" w:rsidRDefault="004A3ED8" w:rsidP="004A3ED8">
      <w:pPr>
        <w:shd w:val="clear" w:color="auto" w:fill="FFFFFF"/>
        <w:spacing w:before="280" w:after="280" w:line="100" w:lineRule="atLeast"/>
        <w:rPr>
          <w:spacing w:val="-4"/>
        </w:rPr>
      </w:pPr>
      <w:r>
        <w:t xml:space="preserve">«____»_____________ </w:t>
      </w:r>
      <w:r>
        <w:rPr>
          <w:spacing w:val="-4"/>
        </w:rPr>
        <w:t xml:space="preserve">20__г.                    </w:t>
      </w:r>
    </w:p>
    <w:p w:rsidR="004A3ED8" w:rsidRDefault="004A3ED8" w:rsidP="004A3ED8">
      <w:pPr>
        <w:shd w:val="clear" w:color="auto" w:fill="FFFFFF"/>
        <w:spacing w:before="280" w:after="280" w:line="100" w:lineRule="atLeast"/>
        <w:rPr>
          <w:spacing w:val="-4"/>
        </w:rPr>
      </w:pPr>
    </w:p>
    <w:p w:rsidR="004A3ED8" w:rsidRDefault="004A3ED8" w:rsidP="004A3ED8">
      <w:pPr>
        <w:autoSpaceDE w:val="0"/>
        <w:autoSpaceDN w:val="0"/>
        <w:adjustRightInd w:val="0"/>
        <w:jc w:val="right"/>
        <w:rPr>
          <w:bCs/>
        </w:rPr>
      </w:pPr>
      <w:r>
        <w:rPr>
          <w:bCs/>
        </w:rPr>
        <w:t>от "___"________20__ г.</w:t>
      </w:r>
    </w:p>
    <w:p w:rsidR="004A3ED8" w:rsidRDefault="004A3ED8" w:rsidP="004A3ED8">
      <w:pPr>
        <w:autoSpaceDE w:val="0"/>
        <w:autoSpaceDN w:val="0"/>
        <w:adjustRightInd w:val="0"/>
        <w:ind w:firstLine="540"/>
        <w:rPr>
          <w:bCs/>
        </w:rPr>
      </w:pPr>
      <w:r>
        <w:rPr>
          <w:bCs/>
        </w:rPr>
        <w:lastRenderedPageBreak/>
        <w:t>Адрес: ________________________________________________________________</w:t>
      </w:r>
    </w:p>
    <w:p w:rsidR="004A3ED8" w:rsidRDefault="004A3ED8" w:rsidP="004A3ED8">
      <w:pPr>
        <w:autoSpaceDE w:val="0"/>
        <w:autoSpaceDN w:val="0"/>
        <w:adjustRightInd w:val="0"/>
        <w:spacing w:before="240"/>
        <w:ind w:firstLine="540"/>
        <w:rPr>
          <w:bCs/>
        </w:rPr>
      </w:pPr>
      <w:r>
        <w:rPr>
          <w:bCs/>
        </w:rPr>
        <w:t>_______________________________________________________________________</w:t>
      </w:r>
    </w:p>
    <w:p w:rsidR="004A3ED8" w:rsidRDefault="004A3ED8" w:rsidP="004A3ED8">
      <w:pPr>
        <w:autoSpaceDE w:val="0"/>
        <w:autoSpaceDN w:val="0"/>
        <w:adjustRightInd w:val="0"/>
        <w:spacing w:before="240"/>
        <w:ind w:firstLine="540"/>
        <w:rPr>
          <w:bCs/>
        </w:rPr>
      </w:pPr>
      <w:r>
        <w:rPr>
          <w:bCs/>
        </w:rPr>
        <w:t>Вид работ:</w:t>
      </w:r>
    </w:p>
    <w:p w:rsidR="004A3ED8" w:rsidRDefault="004A3ED8" w:rsidP="004A3ED8">
      <w:pPr>
        <w:autoSpaceDE w:val="0"/>
        <w:autoSpaceDN w:val="0"/>
        <w:adjustRightInd w:val="0"/>
        <w:spacing w:before="240"/>
        <w:ind w:firstLine="540"/>
        <w:rPr>
          <w:bCs/>
        </w:rPr>
      </w:pPr>
      <w:r>
        <w:rPr>
          <w:bCs/>
        </w:rPr>
        <w:t>_______________________________________________________________________</w:t>
      </w:r>
    </w:p>
    <w:p w:rsidR="004A3ED8" w:rsidRDefault="004A3ED8" w:rsidP="004A3ED8">
      <w:pPr>
        <w:autoSpaceDE w:val="0"/>
        <w:autoSpaceDN w:val="0"/>
        <w:adjustRightInd w:val="0"/>
        <w:spacing w:before="240"/>
        <w:ind w:firstLine="540"/>
        <w:rPr>
          <w:bCs/>
        </w:rPr>
      </w:pPr>
      <w:r>
        <w:rPr>
          <w:bCs/>
        </w:rPr>
        <w:t>_______________________________________________________________________</w:t>
      </w:r>
    </w:p>
    <w:p w:rsidR="004A3ED8" w:rsidRDefault="004A3ED8" w:rsidP="004A3ED8">
      <w:pPr>
        <w:autoSpaceDE w:val="0"/>
        <w:autoSpaceDN w:val="0"/>
        <w:adjustRightInd w:val="0"/>
        <w:spacing w:before="240"/>
        <w:ind w:firstLine="540"/>
        <w:rPr>
          <w:bCs/>
        </w:rPr>
      </w:pPr>
      <w:r>
        <w:rPr>
          <w:bCs/>
        </w:rPr>
        <w:t>На основании акта обследования  деревьев и кустарников № ___________________</w:t>
      </w:r>
    </w:p>
    <w:p w:rsidR="004A3ED8" w:rsidRDefault="004A3ED8" w:rsidP="004A3ED8">
      <w:pPr>
        <w:autoSpaceDE w:val="0"/>
        <w:autoSpaceDN w:val="0"/>
        <w:adjustRightInd w:val="0"/>
        <w:spacing w:before="240"/>
        <w:ind w:firstLine="540"/>
        <w:rPr>
          <w:bCs/>
        </w:rPr>
      </w:pPr>
      <w:r>
        <w:rPr>
          <w:bCs/>
        </w:rPr>
        <w:t>от ________________</w:t>
      </w:r>
    </w:p>
    <w:p w:rsidR="004A3ED8" w:rsidRDefault="004A3ED8" w:rsidP="004A3ED8">
      <w:pPr>
        <w:autoSpaceDE w:val="0"/>
        <w:autoSpaceDN w:val="0"/>
        <w:adjustRightInd w:val="0"/>
        <w:spacing w:before="240"/>
        <w:ind w:firstLine="540"/>
        <w:rPr>
          <w:bCs/>
        </w:rPr>
      </w:pPr>
      <w:r>
        <w:rPr>
          <w:bCs/>
        </w:rPr>
        <w:t>Форма компенсационного озеленения: ____________________________________</w:t>
      </w:r>
    </w:p>
    <w:p w:rsidR="004A3ED8" w:rsidRDefault="004A3ED8" w:rsidP="004A3ED8">
      <w:pPr>
        <w:autoSpaceDE w:val="0"/>
        <w:autoSpaceDN w:val="0"/>
        <w:adjustRightInd w:val="0"/>
        <w:spacing w:before="240"/>
        <w:ind w:firstLine="540"/>
        <w:rPr>
          <w:bCs/>
        </w:rPr>
      </w:pPr>
      <w:r>
        <w:rPr>
          <w:bCs/>
        </w:rPr>
        <w:t>Примечание: ___________________________________________________________</w:t>
      </w:r>
    </w:p>
    <w:p w:rsidR="004A3ED8" w:rsidRDefault="004A3ED8" w:rsidP="004A3ED8">
      <w:pPr>
        <w:autoSpaceDE w:val="0"/>
        <w:autoSpaceDN w:val="0"/>
        <w:adjustRightInd w:val="0"/>
        <w:rPr>
          <w:bCs/>
        </w:rPr>
      </w:pPr>
    </w:p>
    <w:p w:rsidR="004A3ED8" w:rsidRDefault="004A3ED8" w:rsidP="004A3ED8">
      <w:pPr>
        <w:pStyle w:val="af0"/>
        <w:rPr>
          <w:rFonts w:ascii="Times New Roman" w:hAnsi="Times New Roman" w:cs="Times New Roman"/>
          <w:lang w:eastAsia="ar-SA"/>
        </w:rPr>
      </w:pPr>
      <w:r>
        <w:rPr>
          <w:rFonts w:ascii="Times New Roman" w:hAnsi="Times New Roman" w:cs="Times New Roman"/>
        </w:rPr>
        <w:t xml:space="preserve">    Оплата компенсационной стоимости: _______________________________________________</w:t>
      </w:r>
    </w:p>
    <w:p w:rsidR="004A3ED8" w:rsidRDefault="004A3ED8" w:rsidP="004A3ED8">
      <w:pPr>
        <w:pStyle w:val="af0"/>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4A3ED8" w:rsidRDefault="004A3ED8" w:rsidP="004A3ED8">
      <w:pPr>
        <w:pStyle w:val="af0"/>
        <w:rPr>
          <w:rFonts w:ascii="Times New Roman" w:hAnsi="Times New Roman" w:cs="Times New Roman"/>
        </w:rPr>
      </w:pPr>
      <w:r>
        <w:rPr>
          <w:rFonts w:ascii="Times New Roman" w:hAnsi="Times New Roman" w:cs="Times New Roman"/>
        </w:rPr>
        <w:t xml:space="preserve">               (Без оплаты / N платежного поручения и дата)</w:t>
      </w:r>
    </w:p>
    <w:p w:rsidR="004A3ED8" w:rsidRDefault="004A3ED8" w:rsidP="004A3ED8">
      <w:pPr>
        <w:pStyle w:val="af0"/>
        <w:rPr>
          <w:rFonts w:ascii="Times New Roman" w:hAnsi="Times New Roman" w:cs="Times New Roman"/>
          <w:bCs/>
          <w:sz w:val="24"/>
          <w:szCs w:val="24"/>
        </w:rPr>
      </w:pPr>
    </w:p>
    <w:p w:rsidR="004A3ED8" w:rsidRDefault="004A3ED8" w:rsidP="004A3ED8">
      <w:pPr>
        <w:autoSpaceDE w:val="0"/>
        <w:autoSpaceDN w:val="0"/>
        <w:adjustRightInd w:val="0"/>
        <w:ind w:firstLine="540"/>
        <w:rPr>
          <w:bCs/>
        </w:rPr>
      </w:pPr>
      <w:r>
        <w:rPr>
          <w:bCs/>
        </w:rPr>
        <w:t>Разрешается:</w:t>
      </w:r>
    </w:p>
    <w:p w:rsidR="004A3ED8" w:rsidRDefault="004A3ED8" w:rsidP="004A3ED8">
      <w:pPr>
        <w:autoSpaceDE w:val="0"/>
        <w:autoSpaceDN w:val="0"/>
        <w:adjustRightInd w:val="0"/>
        <w:spacing w:before="240"/>
        <w:ind w:firstLine="540"/>
        <w:rPr>
          <w:bCs/>
        </w:rPr>
      </w:pPr>
      <w:r>
        <w:rPr>
          <w:bCs/>
        </w:rPr>
        <w:t>Вырубить ________________________________________________ шт. деревьев</w:t>
      </w:r>
    </w:p>
    <w:p w:rsidR="004A3ED8" w:rsidRDefault="004A3ED8" w:rsidP="004A3ED8">
      <w:pPr>
        <w:autoSpaceDE w:val="0"/>
        <w:autoSpaceDN w:val="0"/>
        <w:adjustRightInd w:val="0"/>
        <w:spacing w:before="240"/>
        <w:ind w:firstLine="540"/>
        <w:rPr>
          <w:bCs/>
        </w:rPr>
      </w:pPr>
      <w:r>
        <w:rPr>
          <w:bCs/>
        </w:rPr>
        <w:t>______________________________________________________ шт. кустарников</w:t>
      </w:r>
    </w:p>
    <w:p w:rsidR="004A3ED8" w:rsidRDefault="004A3ED8" w:rsidP="004A3ED8">
      <w:pPr>
        <w:autoSpaceDE w:val="0"/>
        <w:autoSpaceDN w:val="0"/>
        <w:adjustRightInd w:val="0"/>
        <w:spacing w:before="240"/>
        <w:ind w:firstLine="540"/>
        <w:rPr>
          <w:bCs/>
        </w:rPr>
      </w:pPr>
      <w:r>
        <w:rPr>
          <w:bCs/>
        </w:rPr>
        <w:t>Произвести обрезку: _____________________________________ шт. деревьев</w:t>
      </w:r>
    </w:p>
    <w:p w:rsidR="004A3ED8" w:rsidRDefault="004A3ED8" w:rsidP="004A3ED8">
      <w:pPr>
        <w:autoSpaceDE w:val="0"/>
        <w:autoSpaceDN w:val="0"/>
        <w:adjustRightInd w:val="0"/>
        <w:spacing w:before="240"/>
        <w:ind w:firstLine="540"/>
        <w:rPr>
          <w:bCs/>
        </w:rPr>
      </w:pPr>
      <w:r>
        <w:rPr>
          <w:bCs/>
        </w:rPr>
        <w:t>______________________________________________________ шт. кустарников</w:t>
      </w:r>
    </w:p>
    <w:p w:rsidR="004A3ED8" w:rsidRDefault="004A3ED8" w:rsidP="004A3ED8">
      <w:pPr>
        <w:autoSpaceDE w:val="0"/>
        <w:autoSpaceDN w:val="0"/>
        <w:adjustRightInd w:val="0"/>
        <w:spacing w:before="240"/>
        <w:ind w:firstLine="540"/>
        <w:rPr>
          <w:bCs/>
        </w:rPr>
      </w:pPr>
      <w:r>
        <w:rPr>
          <w:bCs/>
        </w:rPr>
        <w:t>Другие виды работ: ___________________________________________________</w:t>
      </w:r>
    </w:p>
    <w:p w:rsidR="004A3ED8" w:rsidRDefault="004A3ED8" w:rsidP="004A3ED8">
      <w:pPr>
        <w:autoSpaceDE w:val="0"/>
        <w:autoSpaceDN w:val="0"/>
        <w:adjustRightInd w:val="0"/>
        <w:spacing w:before="240"/>
        <w:ind w:firstLine="540"/>
        <w:rPr>
          <w:bCs/>
        </w:rPr>
      </w:pPr>
      <w:r>
        <w:rPr>
          <w:bCs/>
        </w:rPr>
        <w:t>Количество высаживаемых саженцев деревьев: ___________________________</w:t>
      </w:r>
    </w:p>
    <w:p w:rsidR="004A3ED8" w:rsidRDefault="004A3ED8" w:rsidP="004A3ED8">
      <w:pPr>
        <w:autoSpaceDE w:val="0"/>
        <w:autoSpaceDN w:val="0"/>
        <w:adjustRightInd w:val="0"/>
        <w:spacing w:before="240"/>
        <w:ind w:firstLine="540"/>
        <w:rPr>
          <w:bCs/>
        </w:rPr>
      </w:pPr>
      <w:r>
        <w:rPr>
          <w:bCs/>
        </w:rPr>
        <w:t>Срок действия порубочного билета: ____________________________________</w:t>
      </w:r>
    </w:p>
    <w:p w:rsidR="004A3ED8" w:rsidRDefault="004A3ED8" w:rsidP="004A3ED8">
      <w:pPr>
        <w:autoSpaceDE w:val="0"/>
        <w:autoSpaceDN w:val="0"/>
        <w:adjustRightInd w:val="0"/>
        <w:spacing w:before="240"/>
        <w:ind w:firstLine="540"/>
        <w:rPr>
          <w:bCs/>
        </w:rPr>
      </w:pPr>
      <w:r>
        <w:rPr>
          <w:bCs/>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4A3ED8" w:rsidRDefault="004A3ED8" w:rsidP="004A3ED8">
      <w:pPr>
        <w:autoSpaceDE w:val="0"/>
        <w:autoSpaceDN w:val="0"/>
        <w:adjustRightInd w:val="0"/>
        <w:ind w:left="142"/>
        <w:outlineLvl w:val="0"/>
      </w:pPr>
      <w:r>
        <w:rPr>
          <w:sz w:val="20"/>
          <w:szCs w:val="20"/>
        </w:rPr>
        <w:t xml:space="preserve">    </w:t>
      </w:r>
      <w:r>
        <w:rPr>
          <w:sz w:val="20"/>
          <w:szCs w:val="20"/>
        </w:rPr>
        <w:tab/>
      </w:r>
      <w: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4A3ED8" w:rsidRDefault="004A3ED8" w:rsidP="004A3ED8">
      <w:pPr>
        <w:autoSpaceDE w:val="0"/>
        <w:autoSpaceDN w:val="0"/>
        <w:adjustRightInd w:val="0"/>
        <w:ind w:left="142"/>
        <w:outlineLvl w:val="0"/>
      </w:pPr>
      <w:r>
        <w:t xml:space="preserve">    </w:t>
      </w:r>
      <w:r>
        <w:tab/>
        <w:t>Срок окончания действия порубочного билета "___" __________ 20__ г.</w:t>
      </w:r>
    </w:p>
    <w:p w:rsidR="004A3ED8" w:rsidRDefault="004A3ED8" w:rsidP="004A3ED8">
      <w:pPr>
        <w:autoSpaceDE w:val="0"/>
        <w:autoSpaceDN w:val="0"/>
        <w:adjustRightInd w:val="0"/>
        <w:ind w:left="142"/>
        <w:outlineLvl w:val="0"/>
      </w:pPr>
      <w:r>
        <w:t xml:space="preserve">    </w:t>
      </w:r>
      <w:r>
        <w:tab/>
        <w:t xml:space="preserve">Информацию  о  выполнении  работ обязуюсь сообщить по телефону:____________________ </w:t>
      </w:r>
    </w:p>
    <w:p w:rsidR="004A3ED8" w:rsidRDefault="004A3ED8" w:rsidP="004A3ED8">
      <w:pPr>
        <w:autoSpaceDE w:val="0"/>
        <w:autoSpaceDN w:val="0"/>
        <w:adjustRightInd w:val="0"/>
        <w:ind w:left="142"/>
        <w:outlineLvl w:val="0"/>
      </w:pPr>
    </w:p>
    <w:p w:rsidR="004A3ED8" w:rsidRDefault="004A3ED8" w:rsidP="004A3ED8">
      <w:pPr>
        <w:autoSpaceDE w:val="0"/>
        <w:autoSpaceDN w:val="0"/>
        <w:adjustRightInd w:val="0"/>
        <w:ind w:left="142"/>
        <w:outlineLvl w:val="0"/>
      </w:pPr>
      <w:r>
        <w:lastRenderedPageBreak/>
        <w:t xml:space="preserve">    </w:t>
      </w:r>
      <w:r>
        <w:tab/>
        <w:t>Примечание:  В  случае  невыполнения работ по вырубке в указанные сроки</w:t>
      </w:r>
    </w:p>
    <w:p w:rsidR="004A3ED8" w:rsidRDefault="004A3ED8" w:rsidP="004A3ED8">
      <w:pPr>
        <w:autoSpaceDE w:val="0"/>
        <w:autoSpaceDN w:val="0"/>
        <w:adjustRightInd w:val="0"/>
        <w:ind w:left="142"/>
        <w:outlineLvl w:val="0"/>
      </w:pPr>
      <w:r>
        <w:t>документы подлежат переоформлению.</w:t>
      </w:r>
    </w:p>
    <w:p w:rsidR="004A3ED8" w:rsidRDefault="004A3ED8" w:rsidP="004A3ED8">
      <w:pPr>
        <w:autoSpaceDE w:val="0"/>
        <w:autoSpaceDN w:val="0"/>
        <w:adjustRightInd w:val="0"/>
        <w:ind w:left="142"/>
        <w:outlineLvl w:val="0"/>
      </w:pPr>
      <w:r>
        <w:t xml:space="preserve">    Порубочный билет получил ______________________________________</w:t>
      </w:r>
    </w:p>
    <w:p w:rsidR="004A3ED8" w:rsidRDefault="004A3ED8" w:rsidP="004A3ED8">
      <w:pPr>
        <w:autoSpaceDE w:val="0"/>
        <w:autoSpaceDN w:val="0"/>
        <w:adjustRightInd w:val="0"/>
        <w:ind w:left="142"/>
        <w:outlineLvl w:val="0"/>
      </w:pPr>
      <w:r>
        <w:t xml:space="preserve">                                                                         Ф.И.О., подпись, телефон</w:t>
      </w:r>
    </w:p>
    <w:p w:rsidR="004A3ED8" w:rsidRDefault="004A3ED8" w:rsidP="004A3ED8">
      <w:pPr>
        <w:autoSpaceDE w:val="0"/>
        <w:autoSpaceDN w:val="0"/>
        <w:adjustRightInd w:val="0"/>
        <w:spacing w:before="240"/>
        <w:ind w:firstLine="540"/>
        <w:rPr>
          <w:bCs/>
        </w:rPr>
      </w:pPr>
    </w:p>
    <w:p w:rsidR="004A3ED8" w:rsidRDefault="004A3ED8" w:rsidP="004A3ED8">
      <w:pPr>
        <w:autoSpaceDE w:val="0"/>
        <w:autoSpaceDN w:val="0"/>
        <w:adjustRightInd w:val="0"/>
        <w:spacing w:before="240"/>
        <w:ind w:firstLine="540"/>
        <w:rPr>
          <w:bCs/>
        </w:rPr>
      </w:pPr>
    </w:p>
    <w:p w:rsidR="004A3ED8" w:rsidRDefault="004A3ED8" w:rsidP="004A3ED8">
      <w:pPr>
        <w:autoSpaceDE w:val="0"/>
        <w:autoSpaceDN w:val="0"/>
        <w:adjustRightInd w:val="0"/>
        <w:spacing w:before="240"/>
        <w:ind w:firstLine="540"/>
        <w:rPr>
          <w:bCs/>
        </w:rPr>
      </w:pPr>
    </w:p>
    <w:p w:rsidR="004A3ED8" w:rsidRDefault="004A3ED8" w:rsidP="004A3ED8">
      <w:pPr>
        <w:shd w:val="clear" w:color="auto" w:fill="FFFFFF"/>
        <w:spacing w:line="100" w:lineRule="atLeast"/>
        <w:rPr>
          <w:spacing w:val="-14"/>
          <w:lang w:eastAsia="en-US"/>
        </w:rPr>
      </w:pPr>
      <w:r>
        <w:rPr>
          <w:spacing w:val="-14"/>
        </w:rPr>
        <w:t>Глава  _________________________ сельсовета_________________                                   _______________</w:t>
      </w:r>
    </w:p>
    <w:p w:rsidR="004A3ED8" w:rsidRDefault="004A3ED8" w:rsidP="004A3ED8">
      <w:pPr>
        <w:widowControl w:val="0"/>
        <w:tabs>
          <w:tab w:val="left" w:pos="3540"/>
          <w:tab w:val="left" w:pos="7635"/>
        </w:tabs>
        <w:autoSpaceDE w:val="0"/>
        <w:autoSpaceDN w:val="0"/>
        <w:adjustRightInd w:val="0"/>
      </w:pPr>
      <w:r>
        <w:tab/>
        <w:t xml:space="preserve">         (подпись)                                          (Ф.И.О.)</w:t>
      </w:r>
    </w:p>
    <w:p w:rsidR="004A3ED8" w:rsidRDefault="004A3ED8" w:rsidP="004A3ED8">
      <w:pPr>
        <w:ind w:firstLine="720"/>
        <w:rPr>
          <w:sz w:val="28"/>
          <w:szCs w:val="28"/>
          <w:lang w:eastAsia="en-US"/>
        </w:rPr>
      </w:pPr>
      <w:r>
        <w:t>М.П.</w:t>
      </w:r>
      <w:r>
        <w:rPr>
          <w:sz w:val="28"/>
          <w:szCs w:val="28"/>
        </w:rPr>
        <w:t xml:space="preserve">                         </w:t>
      </w:r>
    </w:p>
    <w:p w:rsidR="004A3ED8" w:rsidRDefault="004A3ED8" w:rsidP="004A3ED8">
      <w:pPr>
        <w:ind w:firstLine="720"/>
        <w:rPr>
          <w:sz w:val="28"/>
          <w:szCs w:val="28"/>
        </w:rPr>
      </w:pPr>
    </w:p>
    <w:p w:rsidR="004A3ED8" w:rsidRDefault="004A3ED8" w:rsidP="004A3ED8">
      <w:pPr>
        <w:ind w:firstLine="720"/>
        <w:rPr>
          <w:sz w:val="28"/>
          <w:szCs w:val="28"/>
        </w:rPr>
      </w:pPr>
    </w:p>
    <w:p w:rsidR="004A3ED8" w:rsidRDefault="004A3ED8" w:rsidP="004A3ED8">
      <w:pPr>
        <w:ind w:firstLine="720"/>
        <w:rPr>
          <w:sz w:val="28"/>
          <w:szCs w:val="28"/>
        </w:rPr>
      </w:pPr>
    </w:p>
    <w:p w:rsidR="004A3ED8" w:rsidRDefault="004A3ED8" w:rsidP="004A3ED8">
      <w:pPr>
        <w:ind w:firstLine="720"/>
        <w:rPr>
          <w:sz w:val="28"/>
          <w:szCs w:val="28"/>
        </w:rPr>
      </w:pPr>
    </w:p>
    <w:p w:rsidR="004A3ED8" w:rsidRDefault="004A3ED8" w:rsidP="004A3ED8">
      <w:pPr>
        <w:ind w:firstLine="720"/>
        <w:rPr>
          <w:sz w:val="28"/>
          <w:szCs w:val="28"/>
        </w:rPr>
      </w:pPr>
    </w:p>
    <w:p w:rsidR="004A3ED8" w:rsidRDefault="004A3ED8" w:rsidP="004A3ED8">
      <w:pPr>
        <w:ind w:firstLine="720"/>
        <w:rPr>
          <w:sz w:val="28"/>
          <w:szCs w:val="28"/>
        </w:rPr>
      </w:pPr>
    </w:p>
    <w:p w:rsidR="004A3ED8" w:rsidRDefault="004A3ED8" w:rsidP="004A3ED8">
      <w:pPr>
        <w:ind w:firstLine="720"/>
        <w:rPr>
          <w:sz w:val="28"/>
          <w:szCs w:val="28"/>
        </w:rPr>
      </w:pPr>
    </w:p>
    <w:p w:rsidR="004A3ED8" w:rsidRDefault="004A3ED8" w:rsidP="004A3ED8">
      <w:pPr>
        <w:ind w:firstLine="720"/>
        <w:rPr>
          <w:sz w:val="28"/>
          <w:szCs w:val="28"/>
        </w:rPr>
      </w:pPr>
    </w:p>
    <w:p w:rsidR="004A3ED8" w:rsidRDefault="004A3ED8" w:rsidP="004A3ED8">
      <w:pPr>
        <w:ind w:firstLine="720"/>
        <w:rPr>
          <w:sz w:val="28"/>
          <w:szCs w:val="28"/>
        </w:rPr>
      </w:pPr>
    </w:p>
    <w:p w:rsidR="004A3ED8" w:rsidRDefault="004A3ED8" w:rsidP="004A3ED8">
      <w:pPr>
        <w:ind w:firstLine="720"/>
        <w:rPr>
          <w:sz w:val="28"/>
          <w:szCs w:val="28"/>
        </w:rPr>
      </w:pPr>
    </w:p>
    <w:p w:rsidR="004A3ED8" w:rsidRDefault="004A3ED8" w:rsidP="004A3ED8">
      <w:pPr>
        <w:ind w:firstLine="720"/>
        <w:rPr>
          <w:sz w:val="28"/>
          <w:szCs w:val="28"/>
        </w:rPr>
      </w:pPr>
    </w:p>
    <w:p w:rsidR="004A3ED8" w:rsidRDefault="004A3ED8" w:rsidP="004A3ED8">
      <w:pPr>
        <w:ind w:firstLine="720"/>
        <w:rPr>
          <w:sz w:val="28"/>
          <w:szCs w:val="28"/>
        </w:rPr>
      </w:pPr>
    </w:p>
    <w:p w:rsidR="004A3ED8" w:rsidRDefault="004A3ED8" w:rsidP="004A3ED8">
      <w:pPr>
        <w:ind w:firstLine="720"/>
        <w:rPr>
          <w:sz w:val="28"/>
          <w:szCs w:val="28"/>
        </w:rPr>
      </w:pPr>
    </w:p>
    <w:p w:rsidR="004A3ED8" w:rsidRDefault="004A3ED8" w:rsidP="004A3ED8">
      <w:pPr>
        <w:ind w:firstLine="720"/>
        <w:rPr>
          <w:sz w:val="28"/>
          <w:szCs w:val="28"/>
        </w:rPr>
      </w:pPr>
    </w:p>
    <w:p w:rsidR="004A3ED8" w:rsidRDefault="004A3ED8" w:rsidP="004A3ED8">
      <w:pPr>
        <w:ind w:firstLine="720"/>
        <w:rPr>
          <w:sz w:val="28"/>
          <w:szCs w:val="28"/>
        </w:rPr>
      </w:pPr>
    </w:p>
    <w:p w:rsidR="004A3ED8" w:rsidRDefault="004A3ED8" w:rsidP="004A3ED8">
      <w:pPr>
        <w:ind w:firstLine="720"/>
        <w:rPr>
          <w:sz w:val="28"/>
          <w:szCs w:val="28"/>
        </w:rPr>
      </w:pPr>
    </w:p>
    <w:p w:rsidR="004A3ED8" w:rsidRDefault="004A3ED8" w:rsidP="004A3ED8">
      <w:pPr>
        <w:ind w:firstLine="720"/>
      </w:pPr>
    </w:p>
    <w:p w:rsidR="004A3ED8" w:rsidRDefault="004A3ED8" w:rsidP="004A3ED8">
      <w:pPr>
        <w:rPr>
          <w:sz w:val="28"/>
          <w:szCs w:val="28"/>
        </w:rPr>
      </w:pPr>
      <w:r>
        <w:rPr>
          <w:sz w:val="28"/>
          <w:szCs w:val="28"/>
        </w:rPr>
        <w:t xml:space="preserve">                                                                                     </w:t>
      </w:r>
    </w:p>
    <w:p w:rsidR="004A3ED8" w:rsidRDefault="004A3ED8" w:rsidP="004A3ED8">
      <w:pPr>
        <w:autoSpaceDE w:val="0"/>
        <w:autoSpaceDN w:val="0"/>
        <w:adjustRightInd w:val="0"/>
        <w:jc w:val="right"/>
        <w:outlineLvl w:val="0"/>
      </w:pPr>
      <w:r>
        <w:t>Приложение №  6</w:t>
      </w:r>
    </w:p>
    <w:p w:rsidR="004A3ED8" w:rsidRDefault="004A3ED8" w:rsidP="004A3ED8">
      <w:pPr>
        <w:autoSpaceDE w:val="0"/>
        <w:autoSpaceDN w:val="0"/>
        <w:adjustRightInd w:val="0"/>
        <w:jc w:val="right"/>
      </w:pPr>
      <w:r>
        <w:t>к Административному регламенту</w:t>
      </w:r>
    </w:p>
    <w:p w:rsidR="004A3ED8" w:rsidRDefault="004A3ED8" w:rsidP="004A3ED8">
      <w:pPr>
        <w:autoSpaceDE w:val="0"/>
        <w:autoSpaceDN w:val="0"/>
        <w:adjustRightInd w:val="0"/>
        <w:jc w:val="right"/>
      </w:pPr>
      <w:r>
        <w:t>предоставления муниципальной услуги</w:t>
      </w:r>
    </w:p>
    <w:p w:rsidR="004A3ED8" w:rsidRDefault="004A3ED8" w:rsidP="004A3ED8">
      <w:pPr>
        <w:autoSpaceDE w:val="0"/>
        <w:autoSpaceDN w:val="0"/>
        <w:adjustRightInd w:val="0"/>
        <w:jc w:val="right"/>
      </w:pPr>
      <w:r>
        <w:t>"Предоставление порубочного билета</w:t>
      </w:r>
    </w:p>
    <w:p w:rsidR="004A3ED8" w:rsidRDefault="004A3ED8" w:rsidP="004A3ED8">
      <w:pPr>
        <w:autoSpaceDE w:val="0"/>
        <w:autoSpaceDN w:val="0"/>
        <w:adjustRightInd w:val="0"/>
        <w:jc w:val="right"/>
      </w:pPr>
      <w:r>
        <w:t>и (или) разрешения на пересадку</w:t>
      </w:r>
    </w:p>
    <w:p w:rsidR="004A3ED8" w:rsidRDefault="004A3ED8" w:rsidP="004A3ED8">
      <w:pPr>
        <w:autoSpaceDE w:val="0"/>
        <w:autoSpaceDN w:val="0"/>
        <w:adjustRightInd w:val="0"/>
        <w:jc w:val="right"/>
      </w:pPr>
      <w:r>
        <w:t>деревьев и кустарников"</w:t>
      </w:r>
    </w:p>
    <w:p w:rsidR="004A3ED8" w:rsidRDefault="004A3ED8" w:rsidP="004A3ED8">
      <w:pPr>
        <w:autoSpaceDE w:val="0"/>
        <w:autoSpaceDN w:val="0"/>
        <w:adjustRightInd w:val="0"/>
      </w:pPr>
    </w:p>
    <w:p w:rsidR="004A3ED8" w:rsidRDefault="004A3ED8" w:rsidP="004A3ED8">
      <w:pPr>
        <w:autoSpaceDE w:val="0"/>
        <w:autoSpaceDN w:val="0"/>
        <w:adjustRightInd w:val="0"/>
        <w:jc w:val="center"/>
        <w:rPr>
          <w:b/>
          <w:bCs/>
        </w:rPr>
      </w:pPr>
      <w:r>
        <w:rPr>
          <w:b/>
          <w:bCs/>
        </w:rPr>
        <w:t>РАЗРЕШЕНИЕ НА ПЕРЕСАДКУ ДЕРЕВЬЕВ И КУСТАРНИКОВ</w:t>
      </w:r>
    </w:p>
    <w:p w:rsidR="004A3ED8" w:rsidRDefault="004A3ED8" w:rsidP="004A3ED8">
      <w:pPr>
        <w:autoSpaceDE w:val="0"/>
        <w:autoSpaceDN w:val="0"/>
        <w:adjustRightInd w:val="0"/>
      </w:pPr>
    </w:p>
    <w:p w:rsidR="004A3ED8" w:rsidRDefault="004A3ED8" w:rsidP="004A3ED8">
      <w:pPr>
        <w:autoSpaceDE w:val="0"/>
        <w:autoSpaceDN w:val="0"/>
        <w:adjustRightInd w:val="0"/>
        <w:jc w:val="center"/>
      </w:pPr>
      <w:r>
        <w:t>№  __________ от _______________ 20__ г.</w:t>
      </w:r>
    </w:p>
    <w:p w:rsidR="004A3ED8" w:rsidRDefault="004A3ED8" w:rsidP="004A3ED8">
      <w:pPr>
        <w:autoSpaceDE w:val="0"/>
        <w:autoSpaceDN w:val="0"/>
        <w:adjustRightInd w:val="0"/>
      </w:pPr>
    </w:p>
    <w:p w:rsidR="004A3ED8" w:rsidRDefault="004A3ED8" w:rsidP="004A3ED8">
      <w:pPr>
        <w:autoSpaceDE w:val="0"/>
        <w:autoSpaceDN w:val="0"/>
        <w:adjustRightInd w:val="0"/>
        <w:ind w:firstLine="540"/>
      </w:pPr>
      <w:r>
        <w:t>Адрес: ________________________________________________________________</w:t>
      </w:r>
    </w:p>
    <w:p w:rsidR="004A3ED8" w:rsidRDefault="004A3ED8" w:rsidP="004A3ED8">
      <w:pPr>
        <w:autoSpaceDE w:val="0"/>
        <w:autoSpaceDN w:val="0"/>
        <w:adjustRightInd w:val="0"/>
        <w:spacing w:before="240"/>
        <w:ind w:firstLine="540"/>
      </w:pPr>
      <w:r>
        <w:t>_______________________________________________________________________</w:t>
      </w:r>
    </w:p>
    <w:p w:rsidR="004A3ED8" w:rsidRDefault="004A3ED8" w:rsidP="004A3ED8">
      <w:pPr>
        <w:autoSpaceDE w:val="0"/>
        <w:autoSpaceDN w:val="0"/>
        <w:adjustRightInd w:val="0"/>
        <w:spacing w:before="240"/>
        <w:ind w:firstLine="540"/>
      </w:pPr>
      <w:r>
        <w:t>Вид работ: ____________________________________________________________</w:t>
      </w:r>
    </w:p>
    <w:p w:rsidR="004A3ED8" w:rsidRDefault="004A3ED8" w:rsidP="004A3ED8">
      <w:pPr>
        <w:autoSpaceDE w:val="0"/>
        <w:autoSpaceDN w:val="0"/>
        <w:adjustRightInd w:val="0"/>
        <w:spacing w:before="240"/>
        <w:ind w:firstLine="540"/>
      </w:pPr>
      <w:r>
        <w:t>_______________________________________________________________________</w:t>
      </w:r>
    </w:p>
    <w:p w:rsidR="004A3ED8" w:rsidRDefault="004A3ED8" w:rsidP="004A3ED8">
      <w:pPr>
        <w:autoSpaceDE w:val="0"/>
        <w:autoSpaceDN w:val="0"/>
        <w:adjustRightInd w:val="0"/>
        <w:spacing w:before="240"/>
        <w:ind w:firstLine="540"/>
      </w:pPr>
      <w:r>
        <w:lastRenderedPageBreak/>
        <w:t>На основании акта обследования зеленых насаждений от №</w:t>
      </w:r>
    </w:p>
    <w:p w:rsidR="004A3ED8" w:rsidRDefault="004A3ED8" w:rsidP="004A3ED8">
      <w:pPr>
        <w:autoSpaceDE w:val="0"/>
        <w:autoSpaceDN w:val="0"/>
        <w:adjustRightInd w:val="0"/>
        <w:spacing w:before="240"/>
        <w:ind w:firstLine="540"/>
      </w:pPr>
      <w:r>
        <w:t>_____________ от _______________</w:t>
      </w:r>
    </w:p>
    <w:p w:rsidR="004A3ED8" w:rsidRDefault="004A3ED8" w:rsidP="004A3ED8">
      <w:pPr>
        <w:autoSpaceDE w:val="0"/>
        <w:autoSpaceDN w:val="0"/>
        <w:adjustRightInd w:val="0"/>
      </w:pPr>
    </w:p>
    <w:p w:rsidR="004A3ED8" w:rsidRDefault="004A3ED8" w:rsidP="004A3ED8">
      <w:pPr>
        <w:autoSpaceDE w:val="0"/>
        <w:autoSpaceDN w:val="0"/>
        <w:adjustRightInd w:val="0"/>
        <w:outlineLvl w:val="0"/>
      </w:pPr>
      <w:r>
        <w:t xml:space="preserve">    Разрешается пересадить ________________________________________________</w:t>
      </w:r>
    </w:p>
    <w:p w:rsidR="004A3ED8" w:rsidRDefault="004A3ED8" w:rsidP="004A3ED8">
      <w:pPr>
        <w:autoSpaceDE w:val="0"/>
        <w:autoSpaceDN w:val="0"/>
        <w:adjustRightInd w:val="0"/>
        <w:outlineLvl w:val="0"/>
      </w:pPr>
      <w:r>
        <w:t xml:space="preserve">    в количестве                            (количество, порода)</w:t>
      </w:r>
    </w:p>
    <w:p w:rsidR="004A3ED8" w:rsidRDefault="004A3ED8" w:rsidP="004A3ED8">
      <w:pPr>
        <w:autoSpaceDE w:val="0"/>
        <w:autoSpaceDN w:val="0"/>
        <w:adjustRightInd w:val="0"/>
      </w:pPr>
    </w:p>
    <w:p w:rsidR="004A3ED8" w:rsidRDefault="004A3ED8" w:rsidP="004A3ED8">
      <w:pPr>
        <w:autoSpaceDE w:val="0"/>
        <w:autoSpaceDN w:val="0"/>
        <w:adjustRightInd w:val="0"/>
        <w:ind w:firstLine="540"/>
      </w:pPr>
      <w:r>
        <w:t>Адрес высадки:</w:t>
      </w:r>
    </w:p>
    <w:p w:rsidR="004A3ED8" w:rsidRDefault="004A3ED8" w:rsidP="004A3ED8">
      <w:pPr>
        <w:autoSpaceDE w:val="0"/>
        <w:autoSpaceDN w:val="0"/>
        <w:adjustRightInd w:val="0"/>
        <w:spacing w:before="240"/>
        <w:ind w:firstLine="540"/>
      </w:pPr>
      <w:r>
        <w:t>_______________________________________________________________________</w:t>
      </w:r>
    </w:p>
    <w:p w:rsidR="004A3ED8" w:rsidRDefault="004A3ED8" w:rsidP="004A3ED8">
      <w:pPr>
        <w:autoSpaceDE w:val="0"/>
        <w:autoSpaceDN w:val="0"/>
        <w:adjustRightInd w:val="0"/>
        <w:spacing w:before="240"/>
        <w:ind w:firstLine="540"/>
      </w:pPr>
      <w:r>
        <w:t>_______________________________________________________________________</w:t>
      </w:r>
    </w:p>
    <w:p w:rsidR="004A3ED8" w:rsidRDefault="004A3ED8" w:rsidP="004A3ED8">
      <w:pPr>
        <w:autoSpaceDE w:val="0"/>
        <w:autoSpaceDN w:val="0"/>
        <w:adjustRightInd w:val="0"/>
        <w:spacing w:before="240"/>
        <w:ind w:firstLine="540"/>
      </w:pPr>
      <w:r>
        <w:t>Срок действия разрешения: _____________________________________________</w:t>
      </w:r>
    </w:p>
    <w:p w:rsidR="004A3ED8" w:rsidRDefault="004A3ED8" w:rsidP="004A3ED8">
      <w:pPr>
        <w:autoSpaceDE w:val="0"/>
        <w:autoSpaceDN w:val="0"/>
        <w:adjustRightInd w:val="0"/>
        <w:spacing w:before="240"/>
        <w:ind w:firstLine="540"/>
      </w:pPr>
      <w:r>
        <w:t xml:space="preserve">Глава  </w:t>
      </w:r>
    </w:p>
    <w:p w:rsidR="004A3ED8" w:rsidRDefault="004A3ED8" w:rsidP="004A3ED8">
      <w:pPr>
        <w:autoSpaceDE w:val="0"/>
        <w:autoSpaceDN w:val="0"/>
        <w:adjustRightInd w:val="0"/>
        <w:spacing w:before="240"/>
        <w:ind w:firstLine="540"/>
      </w:pPr>
      <w:r>
        <w:t>_______________________         ___________________              ________________</w:t>
      </w:r>
    </w:p>
    <w:p w:rsidR="004A3ED8" w:rsidRDefault="004A3ED8" w:rsidP="004A3ED8">
      <w:pPr>
        <w:autoSpaceDE w:val="0"/>
        <w:autoSpaceDN w:val="0"/>
        <w:adjustRightInd w:val="0"/>
        <w:spacing w:before="240"/>
        <w:ind w:firstLine="540"/>
      </w:pPr>
      <w:r>
        <w:t>сельсовета                                            (подпись)                                   (Ф.И.О.)</w:t>
      </w:r>
    </w:p>
    <w:p w:rsidR="004A3ED8" w:rsidRDefault="004A3ED8" w:rsidP="004A3ED8">
      <w:pPr>
        <w:autoSpaceDE w:val="0"/>
        <w:autoSpaceDN w:val="0"/>
        <w:adjustRightInd w:val="0"/>
        <w:spacing w:before="240"/>
        <w:ind w:firstLine="540"/>
      </w:pPr>
      <w:r>
        <w:t xml:space="preserve">М.П.                         </w:t>
      </w:r>
    </w:p>
    <w:p w:rsidR="004A3ED8" w:rsidRDefault="004A3ED8" w:rsidP="004A3ED8">
      <w:pPr>
        <w:autoSpaceDE w:val="0"/>
        <w:autoSpaceDN w:val="0"/>
        <w:adjustRightInd w:val="0"/>
        <w:spacing w:before="240"/>
        <w:ind w:firstLine="540"/>
      </w:pPr>
      <w:r>
        <w:t xml:space="preserve">                                                                                     </w:t>
      </w:r>
    </w:p>
    <w:p w:rsidR="004A3ED8" w:rsidRDefault="004A3ED8" w:rsidP="004A3ED8">
      <w:pPr>
        <w:autoSpaceDE w:val="0"/>
        <w:autoSpaceDN w:val="0"/>
        <w:adjustRightInd w:val="0"/>
        <w:outlineLvl w:val="0"/>
      </w:pPr>
      <w:r>
        <w:t xml:space="preserve">    Разрешение получил ____________________________________________________</w:t>
      </w:r>
    </w:p>
    <w:p w:rsidR="004A3ED8" w:rsidRDefault="004A3ED8" w:rsidP="004A3ED8">
      <w:pPr>
        <w:autoSpaceDE w:val="0"/>
        <w:autoSpaceDN w:val="0"/>
        <w:adjustRightInd w:val="0"/>
        <w:outlineLvl w:val="0"/>
      </w:pPr>
      <w:r>
        <w:t xml:space="preserve">                                             (организация, должность, Ф.И.О., подпись, телефон)</w:t>
      </w:r>
    </w:p>
    <w:p w:rsidR="004A3ED8" w:rsidRDefault="004A3ED8" w:rsidP="004A3ED8">
      <w:pPr>
        <w:autoSpaceDE w:val="0"/>
        <w:autoSpaceDN w:val="0"/>
        <w:adjustRightInd w:val="0"/>
        <w:outlineLvl w:val="0"/>
      </w:pPr>
    </w:p>
    <w:p w:rsidR="004A3ED8" w:rsidRDefault="004A3ED8" w:rsidP="004A3ED8">
      <w:pPr>
        <w:autoSpaceDE w:val="0"/>
        <w:autoSpaceDN w:val="0"/>
        <w:adjustRightInd w:val="0"/>
        <w:outlineLvl w:val="0"/>
      </w:pPr>
      <w:r>
        <w:t xml:space="preserve">    Разрешение на пересадку закрыто _______________________________________</w:t>
      </w:r>
    </w:p>
    <w:p w:rsidR="004A3ED8" w:rsidRDefault="004A3ED8" w:rsidP="004A3ED8">
      <w:pPr>
        <w:autoSpaceDE w:val="0"/>
        <w:autoSpaceDN w:val="0"/>
        <w:adjustRightInd w:val="0"/>
        <w:outlineLvl w:val="0"/>
      </w:pPr>
      <w:r>
        <w:t xml:space="preserve">                                                                           (дата, подпись)</w:t>
      </w:r>
    </w:p>
    <w:p w:rsidR="004A3ED8" w:rsidRDefault="004A3ED8" w:rsidP="004A3ED8">
      <w:pPr>
        <w:autoSpaceDE w:val="0"/>
        <w:autoSpaceDN w:val="0"/>
        <w:adjustRightInd w:val="0"/>
      </w:pPr>
    </w:p>
    <w:p w:rsidR="004A3ED8" w:rsidRDefault="004A3ED8" w:rsidP="004A3ED8">
      <w:pPr>
        <w:autoSpaceDE w:val="0"/>
        <w:autoSpaceDN w:val="0"/>
        <w:adjustRightInd w:val="0"/>
      </w:pPr>
    </w:p>
    <w:p w:rsidR="004A3ED8" w:rsidRDefault="004A3ED8" w:rsidP="004A3ED8">
      <w:pPr>
        <w:autoSpaceDE w:val="0"/>
        <w:autoSpaceDN w:val="0"/>
        <w:adjustRightInd w:val="0"/>
      </w:pPr>
    </w:p>
    <w:p w:rsidR="004A3ED8" w:rsidRDefault="004A3ED8" w:rsidP="004A3ED8">
      <w:pPr>
        <w:ind w:firstLine="539"/>
        <w:rPr>
          <w:sz w:val="28"/>
          <w:szCs w:val="28"/>
        </w:rPr>
      </w:pPr>
      <w:r>
        <w:rPr>
          <w:sz w:val="28"/>
          <w:szCs w:val="28"/>
        </w:rPr>
        <w:t>- формы заявлений (уведомлений, сообщений), используемые при предоставлении муниципальной услуги.</w:t>
      </w:r>
    </w:p>
    <w:p w:rsidR="004A3ED8" w:rsidRDefault="004A3ED8" w:rsidP="004A3ED8">
      <w:pPr>
        <w:ind w:firstLine="539"/>
        <w:rPr>
          <w:sz w:val="28"/>
          <w:szCs w:val="28"/>
        </w:rPr>
      </w:pPr>
      <w:r>
        <w:rPr>
          <w:sz w:val="28"/>
          <w:szCs w:val="28"/>
        </w:rPr>
        <w:t xml:space="preserve">Информация о муниципальной услуге предоставляется бесплатно. </w:t>
      </w:r>
    </w:p>
    <w:p w:rsidR="004A3ED8" w:rsidRDefault="004A3ED8" w:rsidP="004A3ED8">
      <w:pPr>
        <w:ind w:firstLine="539"/>
        <w:rPr>
          <w:sz w:val="28"/>
          <w:szCs w:val="28"/>
        </w:rPr>
      </w:pPr>
    </w:p>
    <w:p w:rsidR="004A3ED8" w:rsidRDefault="004A3ED8" w:rsidP="004A3ED8">
      <w:pPr>
        <w:widowControl w:val="0"/>
        <w:autoSpaceDE w:val="0"/>
        <w:autoSpaceDN w:val="0"/>
        <w:ind w:firstLine="567"/>
      </w:pPr>
      <w:r>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w:t>
      </w:r>
      <w:bookmarkEnd w:id="0"/>
    </w:p>
    <w:p w:rsidR="004A3ED8" w:rsidRDefault="004A3ED8" w:rsidP="004A3ED8">
      <w:pPr>
        <w:autoSpaceDE w:val="0"/>
        <w:autoSpaceDN w:val="0"/>
        <w:adjustRightInd w:val="0"/>
      </w:pPr>
    </w:p>
    <w:p w:rsidR="004A3ED8" w:rsidRDefault="004A3ED8" w:rsidP="004A3ED8">
      <w:pPr>
        <w:widowControl w:val="0"/>
        <w:ind w:firstLine="720"/>
        <w:rPr>
          <w:sz w:val="28"/>
          <w:szCs w:val="28"/>
        </w:rPr>
      </w:pPr>
    </w:p>
    <w:p w:rsidR="004A3ED8" w:rsidRDefault="004A3ED8" w:rsidP="004A3ED8">
      <w:pPr>
        <w:widowControl w:val="0"/>
        <w:autoSpaceDE w:val="0"/>
        <w:rPr>
          <w:sz w:val="28"/>
          <w:szCs w:val="28"/>
        </w:rPr>
      </w:pPr>
    </w:p>
    <w:p w:rsidR="004A3ED8" w:rsidRDefault="004A3ED8" w:rsidP="004A3ED8">
      <w:pPr>
        <w:rPr>
          <w:rFonts w:eastAsia="Calibri"/>
          <w:color w:val="00B050"/>
          <w:lang w:eastAsia="en-US"/>
        </w:rPr>
      </w:pPr>
    </w:p>
    <w:p w:rsidR="004A3ED8" w:rsidRDefault="004A3ED8" w:rsidP="004A3ED8">
      <w:pPr>
        <w:rPr>
          <w:rFonts w:eastAsia="Calibri"/>
          <w:color w:val="00B050"/>
          <w:lang w:eastAsia="en-US"/>
        </w:rPr>
      </w:pPr>
    </w:p>
    <w:p w:rsidR="004A3ED8" w:rsidRDefault="004A3ED8" w:rsidP="004A3ED8">
      <w:pPr>
        <w:rPr>
          <w:rFonts w:eastAsia="Calibri"/>
          <w:color w:val="00B050"/>
          <w:lang w:eastAsia="en-US"/>
        </w:rPr>
      </w:pPr>
    </w:p>
    <w:p w:rsidR="004A3ED8" w:rsidRDefault="004A3ED8" w:rsidP="004A3ED8">
      <w:pPr>
        <w:rPr>
          <w:rFonts w:eastAsia="Calibri"/>
          <w:color w:val="00B050"/>
          <w:lang w:eastAsia="en-US"/>
        </w:rPr>
      </w:pPr>
    </w:p>
    <w:p w:rsidR="004A3ED8" w:rsidRDefault="004A3ED8" w:rsidP="004A3ED8">
      <w:pPr>
        <w:rPr>
          <w:rFonts w:eastAsia="Calibri"/>
          <w:color w:val="00B050"/>
          <w:lang w:eastAsia="en-US"/>
        </w:rPr>
      </w:pPr>
    </w:p>
    <w:p w:rsidR="004A3ED8" w:rsidRDefault="004A3ED8" w:rsidP="004A3ED8">
      <w:pPr>
        <w:rPr>
          <w:rFonts w:eastAsia="Calibri"/>
          <w:color w:val="00B050"/>
          <w:lang w:eastAsia="en-US"/>
        </w:rPr>
      </w:pPr>
    </w:p>
    <w:p w:rsidR="00466053" w:rsidRDefault="00466053"/>
    <w:sectPr w:rsidR="00466053" w:rsidSect="004660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2">
    <w:nsid w:val="2E453730"/>
    <w:multiLevelType w:val="hybridMultilevel"/>
    <w:tmpl w:val="486CC618"/>
    <w:lvl w:ilvl="0" w:tplc="1406687E">
      <w:start w:val="1"/>
      <w:numFmt w:val="decimal"/>
      <w:lvlText w:val="%1)"/>
      <w:lvlJc w:val="left"/>
      <w:pPr>
        <w:ind w:left="1512"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3ED8"/>
    <w:rsid w:val="00466053"/>
    <w:rsid w:val="004A3ED8"/>
    <w:rsid w:val="00C12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54"/>
        <o:r id="V:Rule2" type="connector" idref="#_x0000_s1042"/>
        <o:r id="V:Rule3" type="connector" idref="#_x0000_s1026"/>
        <o:r id="V:Rule4" type="connector" idref="#_x0000_s1032"/>
        <o:r id="V:Rule5" type="connector" idref="#_x0000_s1049"/>
        <o:r id="V:Rule6" type="connector" idref="#_x0000_s1053"/>
        <o:r id="V:Rule7" type="connector" idref="#_x0000_s1038"/>
        <o:r id="V:Rule8" type="connector" idref="#_x0000_s1040"/>
        <o:r id="V:Rule9" type="connector" idref="#_x0000_s1037"/>
        <o:r id="V:Rule10" type="connector" idref="#_x0000_s1048"/>
        <o:r id="V:Rule11" type="connector" idref="#_x0000_s1041"/>
        <o:r id="V:Rule12" type="connector" idref="#_x0000_s1033"/>
        <o:r id="V:Rule13" type="connector" idref="#_x0000_s1027"/>
        <o:r id="V:Rule1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E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3ED8"/>
    <w:pPr>
      <w:keepNext/>
      <w:spacing w:before="240" w:after="60" w:line="276" w:lineRule="auto"/>
      <w:ind w:firstLine="709"/>
      <w:jc w:val="both"/>
      <w:outlineLvl w:val="0"/>
    </w:pPr>
    <w:rPr>
      <w:rFonts w:ascii="Arial" w:hAnsi="Arial" w:cs="Arial"/>
      <w:b/>
      <w:bCs/>
      <w:kern w:val="32"/>
      <w:sz w:val="32"/>
      <w:szCs w:val="32"/>
      <w:lang w:val="en-US" w:eastAsia="en-US"/>
    </w:rPr>
  </w:style>
  <w:style w:type="paragraph" w:styleId="2">
    <w:name w:val="heading 2"/>
    <w:basedOn w:val="a"/>
    <w:next w:val="a"/>
    <w:link w:val="20"/>
    <w:semiHidden/>
    <w:unhideWhenUsed/>
    <w:qFormat/>
    <w:rsid w:val="004A3ED8"/>
    <w:pPr>
      <w:keepNext/>
      <w:jc w:val="center"/>
      <w:outlineLvl w:val="1"/>
    </w:pPr>
    <w:rPr>
      <w:b/>
      <w:bCs/>
      <w:sz w:val="28"/>
    </w:rPr>
  </w:style>
  <w:style w:type="paragraph" w:styleId="3">
    <w:name w:val="heading 3"/>
    <w:basedOn w:val="a"/>
    <w:next w:val="a"/>
    <w:link w:val="30"/>
    <w:semiHidden/>
    <w:unhideWhenUsed/>
    <w:qFormat/>
    <w:rsid w:val="004A3ED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3ED8"/>
    <w:rPr>
      <w:rFonts w:ascii="Arial" w:eastAsia="Times New Roman" w:hAnsi="Arial" w:cs="Arial"/>
      <w:b/>
      <w:bCs/>
      <w:kern w:val="32"/>
      <w:sz w:val="32"/>
      <w:szCs w:val="32"/>
      <w:lang w:val="en-US"/>
    </w:rPr>
  </w:style>
  <w:style w:type="character" w:customStyle="1" w:styleId="20">
    <w:name w:val="Заголовок 2 Знак"/>
    <w:basedOn w:val="a0"/>
    <w:link w:val="2"/>
    <w:semiHidden/>
    <w:rsid w:val="004A3ED8"/>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4A3ED8"/>
    <w:rPr>
      <w:rFonts w:ascii="Arial" w:eastAsia="Times New Roman" w:hAnsi="Arial" w:cs="Arial"/>
      <w:b/>
      <w:bCs/>
      <w:sz w:val="26"/>
      <w:szCs w:val="26"/>
      <w:lang w:eastAsia="ru-RU"/>
    </w:rPr>
  </w:style>
  <w:style w:type="character" w:styleId="a3">
    <w:name w:val="Hyperlink"/>
    <w:uiPriority w:val="99"/>
    <w:semiHidden/>
    <w:unhideWhenUsed/>
    <w:rsid w:val="004A3ED8"/>
    <w:rPr>
      <w:color w:val="0000FF"/>
      <w:u w:val="single"/>
    </w:rPr>
  </w:style>
  <w:style w:type="character" w:styleId="a4">
    <w:name w:val="FollowedHyperlink"/>
    <w:basedOn w:val="a0"/>
    <w:uiPriority w:val="99"/>
    <w:semiHidden/>
    <w:unhideWhenUsed/>
    <w:rsid w:val="004A3ED8"/>
    <w:rPr>
      <w:color w:val="800080" w:themeColor="followedHyperlink"/>
      <w:u w:val="single"/>
    </w:rPr>
  </w:style>
  <w:style w:type="paragraph" w:styleId="HTML">
    <w:name w:val="HTML Preformatted"/>
    <w:basedOn w:val="a"/>
    <w:link w:val="HTML0"/>
    <w:semiHidden/>
    <w:unhideWhenUsed/>
    <w:rsid w:val="004A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semiHidden/>
    <w:rsid w:val="004A3ED8"/>
    <w:rPr>
      <w:rFonts w:ascii="Courier New" w:eastAsia="Times New Roman" w:hAnsi="Courier New" w:cs="Times New Roman"/>
      <w:sz w:val="20"/>
      <w:szCs w:val="20"/>
      <w:lang w:eastAsia="ru-RU"/>
    </w:rPr>
  </w:style>
  <w:style w:type="paragraph" w:styleId="a5">
    <w:name w:val="Normal (Web)"/>
    <w:basedOn w:val="a"/>
    <w:semiHidden/>
    <w:unhideWhenUsed/>
    <w:rsid w:val="004A3ED8"/>
    <w:pPr>
      <w:spacing w:before="120" w:after="120"/>
    </w:pPr>
  </w:style>
  <w:style w:type="paragraph" w:styleId="21">
    <w:name w:val="toc 2"/>
    <w:basedOn w:val="a"/>
    <w:next w:val="a"/>
    <w:autoRedefine/>
    <w:semiHidden/>
    <w:unhideWhenUsed/>
    <w:rsid w:val="004A3ED8"/>
    <w:pPr>
      <w:tabs>
        <w:tab w:val="right" w:leader="dot" w:pos="9100"/>
      </w:tabs>
      <w:spacing w:after="100"/>
      <w:jc w:val="both"/>
    </w:pPr>
    <w:rPr>
      <w:rFonts w:ascii="Calibri" w:hAnsi="Calibri" w:cs="Calibri"/>
      <w:noProof/>
      <w:sz w:val="28"/>
      <w:szCs w:val="28"/>
      <w:lang w:eastAsia="en-US"/>
    </w:rPr>
  </w:style>
  <w:style w:type="paragraph" w:styleId="a6">
    <w:name w:val="header"/>
    <w:basedOn w:val="a"/>
    <w:link w:val="a7"/>
    <w:uiPriority w:val="99"/>
    <w:semiHidden/>
    <w:unhideWhenUsed/>
    <w:rsid w:val="004A3ED8"/>
    <w:pPr>
      <w:tabs>
        <w:tab w:val="center" w:pos="4677"/>
        <w:tab w:val="right" w:pos="9355"/>
      </w:tabs>
      <w:spacing w:line="276" w:lineRule="auto"/>
      <w:ind w:firstLine="709"/>
      <w:jc w:val="both"/>
    </w:pPr>
    <w:rPr>
      <w:rFonts w:ascii="Calibri" w:hAnsi="Calibri" w:cs="Calibri"/>
      <w:sz w:val="22"/>
      <w:szCs w:val="22"/>
      <w:lang w:val="en-US" w:eastAsia="en-US"/>
    </w:rPr>
  </w:style>
  <w:style w:type="character" w:customStyle="1" w:styleId="a7">
    <w:name w:val="Верхний колонтитул Знак"/>
    <w:basedOn w:val="a0"/>
    <w:link w:val="a6"/>
    <w:uiPriority w:val="99"/>
    <w:semiHidden/>
    <w:rsid w:val="004A3ED8"/>
    <w:rPr>
      <w:rFonts w:ascii="Calibri" w:eastAsia="Times New Roman" w:hAnsi="Calibri" w:cs="Calibri"/>
      <w:lang w:val="en-US"/>
    </w:rPr>
  </w:style>
  <w:style w:type="paragraph" w:styleId="a8">
    <w:name w:val="footer"/>
    <w:basedOn w:val="a"/>
    <w:link w:val="a9"/>
    <w:uiPriority w:val="99"/>
    <w:semiHidden/>
    <w:unhideWhenUsed/>
    <w:rsid w:val="004A3ED8"/>
    <w:pPr>
      <w:tabs>
        <w:tab w:val="center" w:pos="4677"/>
        <w:tab w:val="right" w:pos="9355"/>
      </w:tabs>
      <w:spacing w:line="276" w:lineRule="auto"/>
      <w:ind w:firstLine="709"/>
      <w:jc w:val="both"/>
    </w:pPr>
    <w:rPr>
      <w:rFonts w:ascii="Calibri" w:hAnsi="Calibri" w:cs="Calibri"/>
      <w:sz w:val="22"/>
      <w:szCs w:val="22"/>
      <w:lang w:val="en-US" w:eastAsia="en-US"/>
    </w:rPr>
  </w:style>
  <w:style w:type="character" w:customStyle="1" w:styleId="a9">
    <w:name w:val="Нижний колонтитул Знак"/>
    <w:basedOn w:val="a0"/>
    <w:link w:val="a8"/>
    <w:uiPriority w:val="99"/>
    <w:semiHidden/>
    <w:rsid w:val="004A3ED8"/>
    <w:rPr>
      <w:rFonts w:ascii="Calibri" w:eastAsia="Times New Roman" w:hAnsi="Calibri" w:cs="Calibri"/>
      <w:lang w:val="en-US"/>
    </w:rPr>
  </w:style>
  <w:style w:type="paragraph" w:styleId="aa">
    <w:name w:val="List"/>
    <w:basedOn w:val="a"/>
    <w:uiPriority w:val="99"/>
    <w:semiHidden/>
    <w:unhideWhenUsed/>
    <w:rsid w:val="004A3ED8"/>
    <w:pPr>
      <w:ind w:left="283" w:hanging="283"/>
    </w:pPr>
  </w:style>
  <w:style w:type="paragraph" w:styleId="22">
    <w:name w:val="Body Text 2"/>
    <w:basedOn w:val="a"/>
    <w:link w:val="23"/>
    <w:uiPriority w:val="99"/>
    <w:semiHidden/>
    <w:unhideWhenUsed/>
    <w:rsid w:val="004A3ED8"/>
    <w:pPr>
      <w:ind w:firstLine="709"/>
    </w:pPr>
  </w:style>
  <w:style w:type="character" w:customStyle="1" w:styleId="23">
    <w:name w:val="Основной текст 2 Знак"/>
    <w:basedOn w:val="a0"/>
    <w:link w:val="22"/>
    <w:uiPriority w:val="99"/>
    <w:semiHidden/>
    <w:rsid w:val="004A3ED8"/>
    <w:rPr>
      <w:rFonts w:ascii="Times New Roman" w:eastAsia="Times New Roman" w:hAnsi="Times New Roman" w:cs="Times New Roman"/>
      <w:sz w:val="24"/>
      <w:szCs w:val="24"/>
      <w:lang w:eastAsia="ru-RU"/>
    </w:rPr>
  </w:style>
  <w:style w:type="paragraph" w:styleId="ab">
    <w:name w:val="Plain Text"/>
    <w:basedOn w:val="a"/>
    <w:link w:val="ac"/>
    <w:semiHidden/>
    <w:unhideWhenUsed/>
    <w:rsid w:val="004A3ED8"/>
    <w:rPr>
      <w:rFonts w:ascii="Courier New" w:hAnsi="Courier New" w:cs="Courier New"/>
      <w:sz w:val="20"/>
      <w:szCs w:val="20"/>
    </w:rPr>
  </w:style>
  <w:style w:type="character" w:customStyle="1" w:styleId="ac">
    <w:name w:val="Текст Знак"/>
    <w:basedOn w:val="a0"/>
    <w:link w:val="ab"/>
    <w:semiHidden/>
    <w:rsid w:val="004A3ED8"/>
    <w:rPr>
      <w:rFonts w:ascii="Courier New" w:eastAsia="Times New Roman" w:hAnsi="Courier New" w:cs="Courier New"/>
      <w:sz w:val="20"/>
      <w:szCs w:val="20"/>
      <w:lang w:eastAsia="ru-RU"/>
    </w:rPr>
  </w:style>
  <w:style w:type="paragraph" w:styleId="ad">
    <w:name w:val="Balloon Text"/>
    <w:basedOn w:val="a"/>
    <w:link w:val="ae"/>
    <w:semiHidden/>
    <w:unhideWhenUsed/>
    <w:rsid w:val="004A3ED8"/>
    <w:pPr>
      <w:spacing w:line="276" w:lineRule="auto"/>
      <w:ind w:firstLine="709"/>
      <w:jc w:val="both"/>
    </w:pPr>
    <w:rPr>
      <w:rFonts w:ascii="Tahoma" w:hAnsi="Tahoma" w:cs="Tahoma"/>
      <w:sz w:val="16"/>
      <w:szCs w:val="16"/>
      <w:lang w:val="en-US" w:eastAsia="en-US"/>
    </w:rPr>
  </w:style>
  <w:style w:type="character" w:customStyle="1" w:styleId="ae">
    <w:name w:val="Текст выноски Знак"/>
    <w:basedOn w:val="a0"/>
    <w:link w:val="ad"/>
    <w:semiHidden/>
    <w:rsid w:val="004A3ED8"/>
    <w:rPr>
      <w:rFonts w:ascii="Tahoma" w:eastAsia="Times New Roman" w:hAnsi="Tahoma" w:cs="Tahoma"/>
      <w:sz w:val="16"/>
      <w:szCs w:val="16"/>
      <w:lang w:val="en-US"/>
    </w:rPr>
  </w:style>
  <w:style w:type="character" w:customStyle="1" w:styleId="af">
    <w:name w:val="Без интервала Знак"/>
    <w:link w:val="af0"/>
    <w:uiPriority w:val="1"/>
    <w:locked/>
    <w:rsid w:val="004A3ED8"/>
    <w:rPr>
      <w:rFonts w:ascii="Calibri" w:eastAsia="Calibri" w:hAnsi="Calibri"/>
    </w:rPr>
  </w:style>
  <w:style w:type="paragraph" w:styleId="af0">
    <w:name w:val="No Spacing"/>
    <w:link w:val="af"/>
    <w:uiPriority w:val="1"/>
    <w:qFormat/>
    <w:rsid w:val="004A3ED8"/>
    <w:pPr>
      <w:spacing w:after="0" w:line="240" w:lineRule="auto"/>
    </w:pPr>
    <w:rPr>
      <w:rFonts w:ascii="Calibri" w:eastAsia="Calibri" w:hAnsi="Calibri"/>
    </w:rPr>
  </w:style>
  <w:style w:type="character" w:customStyle="1" w:styleId="af1">
    <w:name w:val="Абзац списка Знак"/>
    <w:link w:val="af2"/>
    <w:uiPriority w:val="99"/>
    <w:locked/>
    <w:rsid w:val="004A3ED8"/>
    <w:rPr>
      <w:rFonts w:ascii="Calibri" w:hAnsi="Calibri"/>
      <w:sz w:val="24"/>
      <w:szCs w:val="24"/>
    </w:rPr>
  </w:style>
  <w:style w:type="paragraph" w:styleId="af2">
    <w:name w:val="List Paragraph"/>
    <w:basedOn w:val="a"/>
    <w:link w:val="af1"/>
    <w:uiPriority w:val="99"/>
    <w:qFormat/>
    <w:rsid w:val="004A3ED8"/>
    <w:pPr>
      <w:ind w:left="720"/>
      <w:contextualSpacing/>
    </w:pPr>
    <w:rPr>
      <w:rFonts w:ascii="Calibri" w:eastAsiaTheme="minorHAnsi" w:hAnsi="Calibri" w:cstheme="minorBidi"/>
      <w:lang w:eastAsia="en-US"/>
    </w:rPr>
  </w:style>
  <w:style w:type="character" w:customStyle="1" w:styleId="ConsPlusNormal">
    <w:name w:val="ConsPlusNormal Знак"/>
    <w:link w:val="ConsPlusNormal0"/>
    <w:semiHidden/>
    <w:locked/>
    <w:rsid w:val="004A3ED8"/>
    <w:rPr>
      <w:rFonts w:ascii="Arial" w:hAnsi="Arial" w:cs="Arial"/>
    </w:rPr>
  </w:style>
  <w:style w:type="paragraph" w:customStyle="1" w:styleId="ConsPlusNormal0">
    <w:name w:val="ConsPlusNormal"/>
    <w:link w:val="ConsPlusNormal"/>
    <w:semiHidden/>
    <w:rsid w:val="004A3ED8"/>
    <w:pPr>
      <w:autoSpaceDE w:val="0"/>
      <w:autoSpaceDN w:val="0"/>
      <w:adjustRightInd w:val="0"/>
      <w:spacing w:after="0" w:line="240" w:lineRule="auto"/>
      <w:ind w:firstLine="720"/>
    </w:pPr>
    <w:rPr>
      <w:rFonts w:ascii="Arial" w:hAnsi="Arial" w:cs="Arial"/>
    </w:rPr>
  </w:style>
  <w:style w:type="paragraph" w:customStyle="1" w:styleId="af3">
    <w:name w:val="Базовый"/>
    <w:semiHidden/>
    <w:rsid w:val="004A3ED8"/>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Title">
    <w:name w:val="ConsPlusTitle"/>
    <w:semiHidden/>
    <w:rsid w:val="004A3E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Прижатый влево"/>
    <w:basedOn w:val="a"/>
    <w:next w:val="a"/>
    <w:uiPriority w:val="99"/>
    <w:semiHidden/>
    <w:rsid w:val="004A3ED8"/>
    <w:pPr>
      <w:autoSpaceDE w:val="0"/>
      <w:autoSpaceDN w:val="0"/>
      <w:adjustRightInd w:val="0"/>
    </w:pPr>
    <w:rPr>
      <w:rFonts w:ascii="Arial" w:eastAsia="Calibri" w:hAnsi="Arial" w:cs="Arial"/>
      <w:sz w:val="20"/>
      <w:szCs w:val="20"/>
    </w:rPr>
  </w:style>
  <w:style w:type="paragraph" w:customStyle="1" w:styleId="ConsPlusNonformat">
    <w:name w:val="ConsPlusNonformat"/>
    <w:semiHidden/>
    <w:rsid w:val="004A3E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6">
    <w:name w:val="p6"/>
    <w:basedOn w:val="a"/>
    <w:semiHidden/>
    <w:rsid w:val="004A3ED8"/>
    <w:pPr>
      <w:tabs>
        <w:tab w:val="left" w:pos="709"/>
      </w:tabs>
      <w:suppressAutoHyphens/>
      <w:spacing w:after="200" w:line="276" w:lineRule="atLeast"/>
    </w:pPr>
    <w:rPr>
      <w:rFonts w:ascii="Calibri" w:hAnsi="Calibri" w:cs="Calibri"/>
      <w:color w:val="00000A"/>
      <w:sz w:val="22"/>
      <w:szCs w:val="22"/>
    </w:rPr>
  </w:style>
  <w:style w:type="paragraph" w:customStyle="1" w:styleId="11">
    <w:name w:val="Абзац списка1"/>
    <w:basedOn w:val="a"/>
    <w:semiHidden/>
    <w:rsid w:val="004A3ED8"/>
    <w:pPr>
      <w:spacing w:line="276" w:lineRule="auto"/>
      <w:ind w:left="720" w:firstLine="709"/>
      <w:jc w:val="both"/>
    </w:pPr>
    <w:rPr>
      <w:rFonts w:ascii="Calibri" w:hAnsi="Calibri" w:cs="Calibri"/>
      <w:sz w:val="22"/>
      <w:szCs w:val="22"/>
      <w:lang w:val="en-US" w:eastAsia="en-US"/>
    </w:rPr>
  </w:style>
  <w:style w:type="paragraph" w:customStyle="1" w:styleId="Default">
    <w:name w:val="Default"/>
    <w:semiHidden/>
    <w:rsid w:val="004A3E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semiHidden/>
    <w:rsid w:val="004A3ED8"/>
    <w:pPr>
      <w:spacing w:before="100" w:beforeAutospacing="1" w:after="100" w:afterAutospacing="1"/>
    </w:pPr>
  </w:style>
  <w:style w:type="character" w:customStyle="1" w:styleId="31">
    <w:name w:val="Стиль3 Знак"/>
    <w:link w:val="32"/>
    <w:semiHidden/>
    <w:locked/>
    <w:rsid w:val="004A3ED8"/>
    <w:rPr>
      <w:rFonts w:ascii="Calibri" w:hAnsi="Calibri"/>
      <w:b/>
      <w:bCs/>
      <w:sz w:val="26"/>
      <w:szCs w:val="26"/>
      <w:lang w:val="en-US"/>
    </w:rPr>
  </w:style>
  <w:style w:type="paragraph" w:customStyle="1" w:styleId="32">
    <w:name w:val="Стиль3"/>
    <w:basedOn w:val="a"/>
    <w:link w:val="31"/>
    <w:semiHidden/>
    <w:rsid w:val="004A3ED8"/>
    <w:pPr>
      <w:spacing w:before="200" w:line="276" w:lineRule="auto"/>
      <w:ind w:firstLine="709"/>
      <w:jc w:val="center"/>
      <w:outlineLvl w:val="1"/>
    </w:pPr>
    <w:rPr>
      <w:rFonts w:ascii="Calibri" w:eastAsiaTheme="minorHAnsi" w:hAnsi="Calibri" w:cstheme="minorBidi"/>
      <w:b/>
      <w:bCs/>
      <w:sz w:val="26"/>
      <w:szCs w:val="26"/>
      <w:lang w:val="en-US" w:eastAsia="en-US"/>
    </w:rPr>
  </w:style>
  <w:style w:type="paragraph" w:customStyle="1" w:styleId="af5">
    <w:name w:val="Таблицы (моноширинный)"/>
    <w:basedOn w:val="a"/>
    <w:semiHidden/>
    <w:rsid w:val="004A3ED8"/>
    <w:pPr>
      <w:widowControl w:val="0"/>
      <w:suppressAutoHyphens/>
      <w:jc w:val="both"/>
    </w:pPr>
    <w:rPr>
      <w:rFonts w:ascii="Courier New" w:hAnsi="Courier New" w:cs="Courier New"/>
      <w:kern w:val="2"/>
      <w:sz w:val="20"/>
      <w:szCs w:val="20"/>
      <w:lang w:eastAsia="hi-IN" w:bidi="hi-IN"/>
    </w:rPr>
  </w:style>
  <w:style w:type="paragraph" w:customStyle="1" w:styleId="12">
    <w:name w:val="Заголовок оглавления1"/>
    <w:basedOn w:val="1"/>
    <w:next w:val="a"/>
    <w:semiHidden/>
    <w:rsid w:val="004A3ED8"/>
    <w:pPr>
      <w:keepNext w:val="0"/>
      <w:spacing w:before="480" w:after="0"/>
      <w:outlineLvl w:val="9"/>
    </w:pPr>
    <w:rPr>
      <w:rFonts w:ascii="Cambria" w:hAnsi="Cambria" w:cs="Cambria"/>
      <w:kern w:val="0"/>
      <w:sz w:val="28"/>
      <w:szCs w:val="28"/>
    </w:rPr>
  </w:style>
  <w:style w:type="paragraph" w:customStyle="1" w:styleId="24">
    <w:name w:val="Абзац списка2"/>
    <w:basedOn w:val="a"/>
    <w:semiHidden/>
    <w:rsid w:val="004A3ED8"/>
    <w:pPr>
      <w:spacing w:line="276" w:lineRule="auto"/>
      <w:ind w:left="720" w:firstLine="709"/>
      <w:jc w:val="both"/>
    </w:pPr>
    <w:rPr>
      <w:rFonts w:ascii="Calibri" w:hAnsi="Calibri" w:cs="Calibri"/>
      <w:sz w:val="22"/>
      <w:szCs w:val="22"/>
      <w:lang w:val="en-US" w:eastAsia="en-US"/>
    </w:rPr>
  </w:style>
  <w:style w:type="paragraph" w:customStyle="1" w:styleId="af6">
    <w:name w:val="Знак"/>
    <w:basedOn w:val="a"/>
    <w:semiHidden/>
    <w:rsid w:val="004A3ED8"/>
    <w:pPr>
      <w:widowControl w:val="0"/>
      <w:adjustRightInd w:val="0"/>
      <w:spacing w:after="160" w:line="240" w:lineRule="exact"/>
      <w:jc w:val="right"/>
    </w:pPr>
    <w:rPr>
      <w:rFonts w:ascii="Arial" w:hAnsi="Arial" w:cs="Arial"/>
      <w:sz w:val="20"/>
      <w:szCs w:val="20"/>
      <w:lang w:val="en-GB" w:eastAsia="en-US"/>
    </w:rPr>
  </w:style>
  <w:style w:type="paragraph" w:customStyle="1" w:styleId="13">
    <w:name w:val="марк список 1"/>
    <w:basedOn w:val="a"/>
    <w:semiHidden/>
    <w:rsid w:val="004A3ED8"/>
    <w:pPr>
      <w:suppressAutoHyphens/>
      <w:spacing w:before="120" w:after="120" w:line="360" w:lineRule="atLeast"/>
      <w:ind w:firstLine="360"/>
      <w:jc w:val="both"/>
    </w:pPr>
    <w:rPr>
      <w:lang w:eastAsia="ar-SA"/>
    </w:rPr>
  </w:style>
  <w:style w:type="paragraph" w:customStyle="1" w:styleId="5">
    <w:name w:val="Знак Знак5 Знак Знак"/>
    <w:basedOn w:val="a"/>
    <w:semiHidden/>
    <w:rsid w:val="004A3ED8"/>
    <w:pPr>
      <w:spacing w:before="100" w:beforeAutospacing="1" w:after="100" w:afterAutospacing="1"/>
    </w:pPr>
    <w:rPr>
      <w:rFonts w:ascii="Tahoma" w:hAnsi="Tahoma"/>
      <w:lang w:val="en-US" w:eastAsia="en-US"/>
    </w:rPr>
  </w:style>
  <w:style w:type="paragraph" w:customStyle="1" w:styleId="50">
    <w:name w:val="Знак Знак5"/>
    <w:basedOn w:val="a"/>
    <w:semiHidden/>
    <w:rsid w:val="004A3ED8"/>
    <w:pPr>
      <w:spacing w:before="100" w:beforeAutospacing="1" w:after="100" w:afterAutospacing="1"/>
    </w:pPr>
    <w:rPr>
      <w:rFonts w:ascii="Tahoma" w:hAnsi="Tahoma"/>
      <w:lang w:val="en-US" w:eastAsia="en-US"/>
    </w:rPr>
  </w:style>
  <w:style w:type="paragraph" w:customStyle="1" w:styleId="p18">
    <w:name w:val="p18"/>
    <w:basedOn w:val="a"/>
    <w:semiHidden/>
    <w:rsid w:val="004A3ED8"/>
    <w:pPr>
      <w:spacing w:before="100" w:beforeAutospacing="1" w:after="100" w:afterAutospacing="1"/>
    </w:pPr>
  </w:style>
  <w:style w:type="paragraph" w:customStyle="1" w:styleId="p17">
    <w:name w:val="p17"/>
    <w:basedOn w:val="a"/>
    <w:semiHidden/>
    <w:rsid w:val="004A3ED8"/>
    <w:pPr>
      <w:spacing w:before="100" w:beforeAutospacing="1" w:after="100" w:afterAutospacing="1"/>
    </w:pPr>
  </w:style>
  <w:style w:type="paragraph" w:customStyle="1" w:styleId="p15">
    <w:name w:val="p15"/>
    <w:basedOn w:val="a"/>
    <w:semiHidden/>
    <w:rsid w:val="004A3ED8"/>
    <w:pPr>
      <w:spacing w:before="100" w:beforeAutospacing="1" w:after="100" w:afterAutospacing="1"/>
    </w:pPr>
  </w:style>
  <w:style w:type="paragraph" w:customStyle="1" w:styleId="af7">
    <w:name w:val="Знак Знак"/>
    <w:basedOn w:val="a"/>
    <w:semiHidden/>
    <w:rsid w:val="004A3ED8"/>
    <w:pPr>
      <w:spacing w:after="160" w:line="240" w:lineRule="exact"/>
    </w:pPr>
    <w:rPr>
      <w:rFonts w:ascii="Verdana" w:hAnsi="Verdana"/>
      <w:sz w:val="20"/>
      <w:szCs w:val="20"/>
      <w:lang w:val="en-US" w:eastAsia="en-US"/>
    </w:rPr>
  </w:style>
  <w:style w:type="paragraph" w:customStyle="1" w:styleId="p7">
    <w:name w:val="p7"/>
    <w:basedOn w:val="af3"/>
    <w:semiHidden/>
    <w:rsid w:val="004A3ED8"/>
  </w:style>
  <w:style w:type="paragraph" w:customStyle="1" w:styleId="6">
    <w:name w:val="Знак Знак6"/>
    <w:basedOn w:val="a"/>
    <w:semiHidden/>
    <w:rsid w:val="004A3ED8"/>
    <w:pPr>
      <w:spacing w:after="160" w:line="240" w:lineRule="exact"/>
    </w:pPr>
    <w:rPr>
      <w:rFonts w:ascii="Verdana" w:hAnsi="Verdana"/>
      <w:sz w:val="20"/>
      <w:szCs w:val="20"/>
      <w:lang w:val="en-US" w:eastAsia="en-US"/>
    </w:rPr>
  </w:style>
  <w:style w:type="paragraph" w:customStyle="1" w:styleId="60">
    <w:name w:val="Знак Знак6 Знак Знак Знак Знак"/>
    <w:basedOn w:val="a"/>
    <w:semiHidden/>
    <w:rsid w:val="004A3ED8"/>
    <w:pPr>
      <w:spacing w:after="160" w:line="240" w:lineRule="exact"/>
    </w:pPr>
    <w:rPr>
      <w:rFonts w:ascii="Verdana" w:hAnsi="Verdana"/>
      <w:sz w:val="20"/>
      <w:szCs w:val="20"/>
      <w:lang w:val="en-US" w:eastAsia="en-US"/>
    </w:rPr>
  </w:style>
  <w:style w:type="paragraph" w:customStyle="1" w:styleId="61">
    <w:name w:val="Знак Знак6 Знак Знак"/>
    <w:basedOn w:val="a"/>
    <w:semiHidden/>
    <w:rsid w:val="004A3ED8"/>
    <w:pPr>
      <w:spacing w:after="160" w:line="240" w:lineRule="exact"/>
    </w:pPr>
    <w:rPr>
      <w:rFonts w:ascii="Verdana" w:hAnsi="Verdana"/>
      <w:sz w:val="20"/>
      <w:szCs w:val="20"/>
      <w:lang w:val="en-US" w:eastAsia="en-US"/>
    </w:rPr>
  </w:style>
  <w:style w:type="character" w:customStyle="1" w:styleId="apple-converted-space">
    <w:name w:val="apple-converted-space"/>
    <w:rsid w:val="004A3ED8"/>
    <w:rPr>
      <w:rFonts w:ascii="Times New Roman" w:hAnsi="Times New Roman" w:cs="Times New Roman" w:hint="default"/>
    </w:rPr>
  </w:style>
  <w:style w:type="character" w:customStyle="1" w:styleId="14">
    <w:name w:val="Название книги1"/>
    <w:rsid w:val="004A3ED8"/>
    <w:rPr>
      <w:b/>
      <w:bCs/>
      <w:smallCaps/>
      <w:spacing w:val="5"/>
    </w:rPr>
  </w:style>
  <w:style w:type="character" w:customStyle="1" w:styleId="25">
    <w:name w:val="Название книги2"/>
    <w:rsid w:val="004A3ED8"/>
    <w:rPr>
      <w:b/>
      <w:bCs/>
      <w:smallCaps/>
      <w:spacing w:val="5"/>
    </w:rPr>
  </w:style>
  <w:style w:type="character" w:customStyle="1" w:styleId="af8">
    <w:name w:val="Не вступил в силу"/>
    <w:rsid w:val="004A3ED8"/>
    <w:rPr>
      <w:color w:val="008080"/>
      <w:sz w:val="20"/>
      <w:szCs w:val="20"/>
    </w:rPr>
  </w:style>
  <w:style w:type="character" w:customStyle="1" w:styleId="FontStyle16">
    <w:name w:val="Font Style16"/>
    <w:rsid w:val="004A3ED8"/>
    <w:rPr>
      <w:rFonts w:ascii="Times New Roman" w:hAnsi="Times New Roman" w:cs="Times New Roman" w:hint="default"/>
      <w:sz w:val="26"/>
      <w:szCs w:val="26"/>
    </w:rPr>
  </w:style>
  <w:style w:type="character" w:customStyle="1" w:styleId="s6">
    <w:name w:val="s6"/>
    <w:rsid w:val="004A3ED8"/>
  </w:style>
  <w:style w:type="character" w:customStyle="1" w:styleId="s4">
    <w:name w:val="s4"/>
    <w:rsid w:val="004A3ED8"/>
  </w:style>
  <w:style w:type="table" w:styleId="af9">
    <w:name w:val="Table Grid"/>
    <w:basedOn w:val="a1"/>
    <w:rsid w:val="004A3ED8"/>
    <w:pPr>
      <w:spacing w:after="0"/>
      <w:ind w:firstLine="709"/>
      <w:jc w:val="both"/>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qFormat/>
    <w:rsid w:val="004A3ED8"/>
    <w:rPr>
      <w:b/>
      <w:bCs/>
    </w:rPr>
  </w:style>
</w:styles>
</file>

<file path=word/webSettings.xml><?xml version="1.0" encoding="utf-8"?>
<w:webSettings xmlns:r="http://schemas.openxmlformats.org/officeDocument/2006/relationships" xmlns:w="http://schemas.openxmlformats.org/wordprocessingml/2006/main">
  <w:divs>
    <w:div w:id="11950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9272</Words>
  <Characters>52851</Characters>
  <Application>Microsoft Office Word</Application>
  <DocSecurity>0</DocSecurity>
  <Lines>440</Lines>
  <Paragraphs>123</Paragraphs>
  <ScaleCrop>false</ScaleCrop>
  <Company/>
  <LinksUpToDate>false</LinksUpToDate>
  <CharactersWithSpaces>62000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2</cp:revision>
  <dcterms:created xsi:type="dcterms:W3CDTF">2019-05-31T12:53:00Z</dcterms:created>
  <dcterms:modified xsi:type="dcterms:W3CDTF">2019-05-31T12:53:00Z</dcterms:modified>
</cp:coreProperties>
</file>