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3231" w:rsidRPr="005579E8" w:rsidRDefault="005A3231" w:rsidP="005A3231">
      <w:pPr>
        <w:ind w:left="4022" w:right="3936"/>
        <w:rPr>
          <w:bCs/>
          <w:sz w:val="22"/>
          <w:szCs w:val="22"/>
        </w:rPr>
      </w:pPr>
    </w:p>
    <w:p w:rsidR="005579E8" w:rsidRDefault="005579E8" w:rsidP="006058B1">
      <w:pPr>
        <w:shd w:val="clear" w:color="auto" w:fill="FFFFFF"/>
        <w:spacing w:before="86"/>
        <w:ind w:left="96"/>
        <w:jc w:val="center"/>
        <w:rPr>
          <w:rFonts w:ascii="Courier New" w:hAnsi="Courier New" w:cs="Courier New"/>
          <w:color w:val="000000"/>
          <w:spacing w:val="-27"/>
          <w:sz w:val="22"/>
          <w:szCs w:val="22"/>
        </w:rPr>
      </w:pPr>
      <w:r>
        <w:rPr>
          <w:color w:val="000000"/>
          <w:spacing w:val="-27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 w:rsidRPr="005579E8">
        <w:rPr>
          <w:rFonts w:ascii="Courier New" w:hAnsi="Courier New" w:cs="Courier New"/>
          <w:color w:val="000000"/>
          <w:spacing w:val="-27"/>
          <w:sz w:val="22"/>
          <w:szCs w:val="22"/>
        </w:rPr>
        <w:t xml:space="preserve">Внесены  изменения  Постановление  </w:t>
      </w:r>
    </w:p>
    <w:p w:rsidR="00FA7A0F" w:rsidRPr="005579E8" w:rsidRDefault="005579E8" w:rsidP="006058B1">
      <w:pPr>
        <w:shd w:val="clear" w:color="auto" w:fill="FFFFFF"/>
        <w:spacing w:before="86"/>
        <w:ind w:left="96"/>
        <w:jc w:val="center"/>
        <w:rPr>
          <w:rFonts w:ascii="Courier New" w:hAnsi="Courier New" w:cs="Courier New"/>
          <w:color w:val="000000"/>
          <w:spacing w:val="-27"/>
          <w:sz w:val="22"/>
          <w:szCs w:val="22"/>
        </w:rPr>
      </w:pPr>
      <w:r>
        <w:rPr>
          <w:rFonts w:ascii="Courier New" w:hAnsi="Courier New" w:cs="Courier New"/>
          <w:color w:val="000000"/>
          <w:spacing w:val="-27"/>
          <w:sz w:val="22"/>
          <w:szCs w:val="22"/>
        </w:rPr>
        <w:t xml:space="preserve">                                                                 </w:t>
      </w:r>
      <w:r w:rsidRPr="005579E8">
        <w:rPr>
          <w:rFonts w:ascii="Courier New" w:hAnsi="Courier New" w:cs="Courier New"/>
          <w:color w:val="000000"/>
          <w:spacing w:val="-27"/>
          <w:sz w:val="22"/>
          <w:szCs w:val="22"/>
        </w:rPr>
        <w:t>№ 25 от 17.04.2017г.</w:t>
      </w:r>
    </w:p>
    <w:p w:rsidR="00680A43" w:rsidRPr="005579E8" w:rsidRDefault="00680A43">
      <w:pPr>
        <w:rPr>
          <w:rFonts w:ascii="Courier New" w:hAnsi="Courier New" w:cs="Courier New"/>
        </w:rPr>
      </w:pPr>
    </w:p>
    <w:p w:rsidR="00A24459" w:rsidRPr="006058B1" w:rsidRDefault="00A24459" w:rsidP="00C51CB0">
      <w:pPr>
        <w:jc w:val="right"/>
        <w:rPr>
          <w:rFonts w:ascii="Arial" w:hAnsi="Arial" w:cs="Arial"/>
          <w:sz w:val="22"/>
          <w:szCs w:val="22"/>
        </w:rPr>
      </w:pPr>
      <w:r w:rsidRPr="006058B1">
        <w:rPr>
          <w:rFonts w:ascii="Arial" w:hAnsi="Arial" w:cs="Arial"/>
          <w:sz w:val="22"/>
          <w:szCs w:val="22"/>
        </w:rPr>
        <w:t>УТВЕРЖДЕНА</w:t>
      </w:r>
    </w:p>
    <w:p w:rsidR="00A24459" w:rsidRPr="006058B1" w:rsidRDefault="00C51CB0" w:rsidP="00C51CB0">
      <w:pPr>
        <w:autoSpaceDE w:val="0"/>
        <w:ind w:left="35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24459" w:rsidRPr="006058B1">
        <w:rPr>
          <w:rFonts w:ascii="Arial" w:hAnsi="Arial" w:cs="Arial"/>
          <w:sz w:val="22"/>
          <w:szCs w:val="22"/>
        </w:rPr>
        <w:t xml:space="preserve">постановлением </w:t>
      </w:r>
      <w:r w:rsidR="00AE47FD" w:rsidRPr="006058B1">
        <w:rPr>
          <w:rFonts w:ascii="Arial" w:hAnsi="Arial" w:cs="Arial"/>
          <w:sz w:val="22"/>
          <w:szCs w:val="22"/>
        </w:rPr>
        <w:t>а</w:t>
      </w:r>
      <w:r w:rsidR="00A24459" w:rsidRPr="006058B1">
        <w:rPr>
          <w:rFonts w:ascii="Arial" w:hAnsi="Arial" w:cs="Arial"/>
          <w:sz w:val="22"/>
          <w:szCs w:val="22"/>
        </w:rPr>
        <w:t xml:space="preserve">дминистрации </w:t>
      </w:r>
    </w:p>
    <w:p w:rsidR="00C51CB0" w:rsidRDefault="00C0164D" w:rsidP="00C51CB0">
      <w:pPr>
        <w:autoSpaceDE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Волоконского </w:t>
      </w:r>
      <w:r w:rsidR="00262153">
        <w:rPr>
          <w:rFonts w:ascii="Arial" w:hAnsi="Arial" w:cs="Arial"/>
          <w:sz w:val="22"/>
          <w:szCs w:val="22"/>
        </w:rPr>
        <w:t xml:space="preserve"> сельсовета</w:t>
      </w:r>
      <w:r w:rsidR="00AE47FD" w:rsidRPr="006058B1">
        <w:rPr>
          <w:rFonts w:ascii="Arial" w:hAnsi="Arial" w:cs="Arial"/>
          <w:sz w:val="22"/>
          <w:szCs w:val="22"/>
        </w:rPr>
        <w:t xml:space="preserve"> </w:t>
      </w:r>
    </w:p>
    <w:p w:rsidR="00A24459" w:rsidRDefault="00262153" w:rsidP="00262153">
      <w:pPr>
        <w:autoSpaceDE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Большесолдатского района Курской области</w:t>
      </w:r>
    </w:p>
    <w:p w:rsidR="00262153" w:rsidRDefault="00C0164D" w:rsidP="00262153">
      <w:pPr>
        <w:autoSpaceDE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10 ноября 2015  года №128/1</w:t>
      </w:r>
    </w:p>
    <w:p w:rsidR="00447E22" w:rsidRDefault="00447E22">
      <w:pPr>
        <w:autoSpaceDE w:val="0"/>
        <w:rPr>
          <w:rFonts w:ascii="Arial" w:hAnsi="Arial" w:cs="Arial"/>
          <w:sz w:val="22"/>
          <w:szCs w:val="22"/>
        </w:rPr>
      </w:pPr>
    </w:p>
    <w:p w:rsidR="00447E22" w:rsidRPr="006058B1" w:rsidRDefault="00447E22">
      <w:pPr>
        <w:autoSpaceDE w:val="0"/>
        <w:rPr>
          <w:rFonts w:ascii="Arial" w:hAnsi="Arial" w:cs="Arial"/>
          <w:sz w:val="22"/>
          <w:szCs w:val="22"/>
        </w:rPr>
      </w:pPr>
    </w:p>
    <w:p w:rsidR="00A24459" w:rsidRPr="00AF5275" w:rsidRDefault="00243A31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AF5275">
        <w:rPr>
          <w:rFonts w:ascii="Arial" w:hAnsi="Arial" w:cs="Arial"/>
          <w:b/>
          <w:sz w:val="28"/>
          <w:szCs w:val="28"/>
        </w:rPr>
        <w:t>Муниципальная программа</w:t>
      </w:r>
    </w:p>
    <w:p w:rsidR="00262153" w:rsidRPr="00AF5275" w:rsidRDefault="00A24459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AF5275">
        <w:rPr>
          <w:rFonts w:ascii="Arial" w:hAnsi="Arial" w:cs="Arial"/>
          <w:b/>
          <w:sz w:val="28"/>
          <w:szCs w:val="28"/>
        </w:rPr>
        <w:t>«Обеспечение доступным и комфортным жильем и коммунальными ус</w:t>
      </w:r>
      <w:r w:rsidR="00A6223F" w:rsidRPr="00AF5275">
        <w:rPr>
          <w:rFonts w:ascii="Arial" w:hAnsi="Arial" w:cs="Arial"/>
          <w:b/>
          <w:sz w:val="28"/>
          <w:szCs w:val="28"/>
        </w:rPr>
        <w:t>лугами граждан</w:t>
      </w:r>
      <w:r w:rsidR="00F404F3" w:rsidRPr="00AF5275">
        <w:rPr>
          <w:rFonts w:ascii="Arial" w:hAnsi="Arial" w:cs="Arial"/>
          <w:b/>
          <w:sz w:val="28"/>
          <w:szCs w:val="28"/>
        </w:rPr>
        <w:t xml:space="preserve"> </w:t>
      </w:r>
    </w:p>
    <w:p w:rsidR="00A24459" w:rsidRPr="00AF5275" w:rsidRDefault="00F404F3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AF5275">
        <w:rPr>
          <w:rFonts w:ascii="Arial" w:hAnsi="Arial" w:cs="Arial"/>
          <w:b/>
          <w:sz w:val="28"/>
          <w:szCs w:val="28"/>
        </w:rPr>
        <w:t xml:space="preserve">в </w:t>
      </w:r>
      <w:r w:rsidR="00AF5275" w:rsidRPr="00AF5275">
        <w:rPr>
          <w:rFonts w:ascii="Arial" w:hAnsi="Arial" w:cs="Arial"/>
          <w:b/>
          <w:sz w:val="28"/>
          <w:szCs w:val="28"/>
        </w:rPr>
        <w:t>МО «Волоконский</w:t>
      </w:r>
      <w:r w:rsidR="00262153" w:rsidRPr="00AF5275">
        <w:rPr>
          <w:rFonts w:ascii="Arial" w:hAnsi="Arial" w:cs="Arial"/>
          <w:b/>
          <w:sz w:val="28"/>
          <w:szCs w:val="28"/>
        </w:rPr>
        <w:t xml:space="preserve"> </w:t>
      </w:r>
      <w:r w:rsidRPr="00AF5275">
        <w:rPr>
          <w:rFonts w:ascii="Arial" w:hAnsi="Arial" w:cs="Arial"/>
          <w:b/>
          <w:sz w:val="28"/>
          <w:szCs w:val="28"/>
        </w:rPr>
        <w:t>сельсовет</w:t>
      </w:r>
      <w:r w:rsidR="00262153" w:rsidRPr="00AF5275">
        <w:rPr>
          <w:rFonts w:ascii="Arial" w:hAnsi="Arial" w:cs="Arial"/>
          <w:b/>
          <w:sz w:val="28"/>
          <w:szCs w:val="28"/>
        </w:rPr>
        <w:t>» Большесолдатского</w:t>
      </w:r>
      <w:r w:rsidRPr="00AF5275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  <w:r w:rsidR="00AF5275" w:rsidRPr="00AF5275">
        <w:rPr>
          <w:rFonts w:ascii="Arial" w:hAnsi="Arial" w:cs="Arial"/>
          <w:b/>
          <w:sz w:val="28"/>
          <w:szCs w:val="28"/>
        </w:rPr>
        <w:t xml:space="preserve">   </w:t>
      </w:r>
      <w:r w:rsidR="00C0164D" w:rsidRPr="00AF5275">
        <w:rPr>
          <w:rFonts w:ascii="Arial" w:hAnsi="Arial" w:cs="Arial"/>
          <w:b/>
          <w:sz w:val="28"/>
          <w:szCs w:val="28"/>
        </w:rPr>
        <w:t>на 2016</w:t>
      </w:r>
      <w:r w:rsidR="005A3231" w:rsidRPr="00AF5275">
        <w:rPr>
          <w:rFonts w:ascii="Arial" w:hAnsi="Arial" w:cs="Arial"/>
          <w:b/>
          <w:sz w:val="28"/>
          <w:szCs w:val="28"/>
        </w:rPr>
        <w:t>-20</w:t>
      </w:r>
      <w:r w:rsidR="00C0164D" w:rsidRPr="00AF5275">
        <w:rPr>
          <w:rFonts w:ascii="Arial" w:hAnsi="Arial" w:cs="Arial"/>
          <w:b/>
          <w:sz w:val="28"/>
          <w:szCs w:val="28"/>
        </w:rPr>
        <w:t>18</w:t>
      </w:r>
      <w:r w:rsidR="005A3231" w:rsidRPr="00AF5275">
        <w:rPr>
          <w:rFonts w:ascii="Arial" w:hAnsi="Arial" w:cs="Arial"/>
          <w:b/>
          <w:sz w:val="28"/>
          <w:szCs w:val="28"/>
        </w:rPr>
        <w:t>годы</w:t>
      </w:r>
      <w:r w:rsidR="00A24459" w:rsidRPr="00AF5275">
        <w:rPr>
          <w:rFonts w:ascii="Arial" w:hAnsi="Arial" w:cs="Arial"/>
          <w:b/>
          <w:sz w:val="28"/>
          <w:szCs w:val="28"/>
        </w:rPr>
        <w:t xml:space="preserve">» </w:t>
      </w:r>
    </w:p>
    <w:p w:rsidR="00A24459" w:rsidRPr="006058B1" w:rsidRDefault="00A24459">
      <w:pPr>
        <w:autoSpaceDE w:val="0"/>
        <w:jc w:val="center"/>
        <w:rPr>
          <w:rFonts w:ascii="Arial" w:hAnsi="Arial" w:cs="Arial"/>
          <w:sz w:val="22"/>
          <w:szCs w:val="22"/>
        </w:rPr>
      </w:pPr>
    </w:p>
    <w:p w:rsidR="00A24459" w:rsidRPr="00C51CB0" w:rsidRDefault="00A24459">
      <w:pPr>
        <w:autoSpaceDE w:val="0"/>
        <w:jc w:val="center"/>
        <w:rPr>
          <w:rFonts w:ascii="Arial" w:hAnsi="Arial" w:cs="Arial"/>
          <w:sz w:val="32"/>
          <w:szCs w:val="32"/>
        </w:rPr>
      </w:pPr>
      <w:r w:rsidRPr="00C51CB0">
        <w:rPr>
          <w:rFonts w:ascii="Arial" w:hAnsi="Arial" w:cs="Arial"/>
          <w:sz w:val="32"/>
          <w:szCs w:val="32"/>
        </w:rPr>
        <w:t>ПАСПОРТ</w:t>
      </w:r>
    </w:p>
    <w:p w:rsidR="00A24459" w:rsidRPr="00C51CB0" w:rsidRDefault="00A24459">
      <w:pPr>
        <w:autoSpaceDE w:val="0"/>
        <w:jc w:val="center"/>
        <w:rPr>
          <w:rFonts w:ascii="Arial" w:hAnsi="Arial" w:cs="Arial"/>
          <w:sz w:val="32"/>
          <w:szCs w:val="32"/>
        </w:rPr>
      </w:pPr>
      <w:r w:rsidRPr="00C51CB0">
        <w:rPr>
          <w:rFonts w:ascii="Arial" w:hAnsi="Arial" w:cs="Arial"/>
          <w:sz w:val="32"/>
          <w:szCs w:val="32"/>
        </w:rPr>
        <w:t xml:space="preserve"> </w:t>
      </w:r>
      <w:r w:rsidR="00831E5C" w:rsidRPr="00C51CB0">
        <w:rPr>
          <w:rFonts w:ascii="Arial" w:hAnsi="Arial" w:cs="Arial"/>
          <w:sz w:val="32"/>
          <w:szCs w:val="32"/>
        </w:rPr>
        <w:t>муниципальной программы</w:t>
      </w:r>
    </w:p>
    <w:p w:rsidR="00A24459" w:rsidRPr="006058B1" w:rsidRDefault="00A24459">
      <w:pPr>
        <w:autoSpaceDE w:val="0"/>
        <w:jc w:val="center"/>
        <w:rPr>
          <w:rFonts w:ascii="Arial" w:hAnsi="Arial" w:cs="Arial"/>
          <w:sz w:val="22"/>
          <w:szCs w:val="22"/>
        </w:rPr>
      </w:pPr>
    </w:p>
    <w:tbl>
      <w:tblPr>
        <w:tblW w:w="101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69"/>
        <w:gridCol w:w="6200"/>
      </w:tblGrid>
      <w:tr w:rsidR="002312F9" w:rsidRPr="006058B1" w:rsidTr="00262153">
        <w:trPr>
          <w:trHeight w:val="1183"/>
        </w:trPr>
        <w:tc>
          <w:tcPr>
            <w:tcW w:w="3969" w:type="dxa"/>
          </w:tcPr>
          <w:p w:rsidR="002312F9" w:rsidRPr="00C51CB0" w:rsidRDefault="002312F9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Наименование муниципальной программы</w:t>
            </w:r>
          </w:p>
          <w:p w:rsidR="002312F9" w:rsidRPr="00C51CB0" w:rsidRDefault="002312F9" w:rsidP="00447E22">
            <w:pPr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00" w:type="dxa"/>
          </w:tcPr>
          <w:p w:rsidR="002312F9" w:rsidRPr="00C51CB0" w:rsidRDefault="002312F9" w:rsidP="00262153">
            <w:pPr>
              <w:autoSpaceDE w:val="0"/>
              <w:ind w:left="3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 xml:space="preserve">«Обеспечение доступным и комфортным жильем и коммунальными услугами граждан в </w:t>
            </w:r>
            <w:r w:rsidR="00262153">
              <w:rPr>
                <w:rFonts w:ascii="Arial" w:hAnsi="Arial" w:cs="Arial"/>
              </w:rPr>
              <w:t>МО «</w:t>
            </w:r>
            <w:r w:rsidR="00C0164D">
              <w:rPr>
                <w:rFonts w:ascii="Arial" w:hAnsi="Arial" w:cs="Arial"/>
              </w:rPr>
              <w:t>Волоконский</w:t>
            </w:r>
            <w:r w:rsidR="00262153">
              <w:rPr>
                <w:rFonts w:ascii="Arial" w:hAnsi="Arial" w:cs="Arial"/>
              </w:rPr>
              <w:t xml:space="preserve"> сельсовет» Большесолдатского </w:t>
            </w:r>
            <w:r w:rsidRPr="00C51CB0">
              <w:rPr>
                <w:rFonts w:ascii="Arial" w:hAnsi="Arial" w:cs="Arial"/>
              </w:rPr>
              <w:t xml:space="preserve"> района Курской области</w:t>
            </w:r>
            <w:r w:rsidR="00C0164D">
              <w:rPr>
                <w:rFonts w:ascii="Arial" w:hAnsi="Arial" w:cs="Arial"/>
              </w:rPr>
              <w:t xml:space="preserve"> на 2016</w:t>
            </w:r>
            <w:r w:rsidR="005A3231" w:rsidRPr="00C51CB0">
              <w:rPr>
                <w:rFonts w:ascii="Arial" w:hAnsi="Arial" w:cs="Arial"/>
              </w:rPr>
              <w:t>-20</w:t>
            </w:r>
            <w:r w:rsidR="00C0164D">
              <w:rPr>
                <w:rFonts w:ascii="Arial" w:hAnsi="Arial" w:cs="Arial"/>
              </w:rPr>
              <w:t>18</w:t>
            </w:r>
            <w:r w:rsidR="005A3231" w:rsidRPr="00C51CB0">
              <w:rPr>
                <w:rFonts w:ascii="Arial" w:hAnsi="Arial" w:cs="Arial"/>
              </w:rPr>
              <w:t xml:space="preserve"> годы</w:t>
            </w:r>
            <w:r w:rsidRPr="00C51CB0">
              <w:rPr>
                <w:rFonts w:ascii="Arial" w:hAnsi="Arial" w:cs="Arial"/>
              </w:rPr>
              <w:t xml:space="preserve">» </w:t>
            </w:r>
          </w:p>
        </w:tc>
      </w:tr>
      <w:tr w:rsidR="002312F9" w:rsidRPr="006058B1" w:rsidTr="00C51CB0">
        <w:trPr>
          <w:trHeight w:val="916"/>
        </w:trPr>
        <w:tc>
          <w:tcPr>
            <w:tcW w:w="3969" w:type="dxa"/>
          </w:tcPr>
          <w:p w:rsidR="002312F9" w:rsidRPr="00C51CB0" w:rsidRDefault="002312F9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6200" w:type="dxa"/>
          </w:tcPr>
          <w:p w:rsidR="002312F9" w:rsidRPr="00C51CB0" w:rsidRDefault="002312F9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повышение доступности жилья и качества жилищного обеспечения населения</w:t>
            </w:r>
            <w:r w:rsidR="00447E22">
              <w:rPr>
                <w:rFonts w:ascii="Arial" w:hAnsi="Arial" w:cs="Arial"/>
              </w:rPr>
              <w:t xml:space="preserve"> </w:t>
            </w:r>
            <w:r w:rsidR="00C0164D">
              <w:rPr>
                <w:rFonts w:ascii="Arial" w:hAnsi="Arial" w:cs="Arial"/>
              </w:rPr>
              <w:t>Волоконского</w:t>
            </w:r>
            <w:r w:rsidR="00262153">
              <w:rPr>
                <w:rFonts w:ascii="Arial" w:hAnsi="Arial" w:cs="Arial"/>
              </w:rPr>
              <w:t xml:space="preserve"> </w:t>
            </w:r>
            <w:r w:rsidRPr="00C51CB0">
              <w:rPr>
                <w:rFonts w:ascii="Arial" w:hAnsi="Arial" w:cs="Arial"/>
              </w:rPr>
              <w:t>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жизнедеятельности;</w:t>
            </w:r>
          </w:p>
          <w:p w:rsidR="002312F9" w:rsidRPr="00C51CB0" w:rsidRDefault="002312F9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повышение качества и надежности предоставления жилищно-коммунальных услуг населению</w:t>
            </w:r>
          </w:p>
        </w:tc>
      </w:tr>
      <w:tr w:rsidR="002312F9" w:rsidRPr="006058B1" w:rsidTr="00C51CB0">
        <w:trPr>
          <w:trHeight w:val="916"/>
        </w:trPr>
        <w:tc>
          <w:tcPr>
            <w:tcW w:w="3969" w:type="dxa"/>
          </w:tcPr>
          <w:p w:rsidR="002312F9" w:rsidRPr="00C51CB0" w:rsidRDefault="002312F9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200" w:type="dxa"/>
          </w:tcPr>
          <w:p w:rsidR="002312F9" w:rsidRPr="00C51CB0" w:rsidRDefault="002312F9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организация мероприятий по уличному освещению, озеленению, прочих</w:t>
            </w:r>
            <w:r w:rsidR="005A3231" w:rsidRPr="00C51CB0">
              <w:rPr>
                <w:rFonts w:ascii="Arial" w:hAnsi="Arial" w:cs="Arial"/>
              </w:rPr>
              <w:t xml:space="preserve"> мероприятий по благоустройству</w:t>
            </w:r>
          </w:p>
        </w:tc>
      </w:tr>
      <w:tr w:rsidR="002312F9" w:rsidRPr="006058B1" w:rsidTr="00262153">
        <w:trPr>
          <w:trHeight w:val="700"/>
        </w:trPr>
        <w:tc>
          <w:tcPr>
            <w:tcW w:w="3969" w:type="dxa"/>
          </w:tcPr>
          <w:p w:rsidR="002312F9" w:rsidRPr="00C51CB0" w:rsidRDefault="002312F9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6200" w:type="dxa"/>
          </w:tcPr>
          <w:p w:rsidR="002312F9" w:rsidRPr="00C51CB0" w:rsidRDefault="002312F9" w:rsidP="00262153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 xml:space="preserve">Администрация </w:t>
            </w:r>
            <w:r w:rsidR="00C0164D">
              <w:rPr>
                <w:rFonts w:ascii="Arial" w:hAnsi="Arial" w:cs="Arial"/>
              </w:rPr>
              <w:t>Волоконского</w:t>
            </w:r>
            <w:r w:rsidR="00262153">
              <w:rPr>
                <w:rFonts w:ascii="Arial" w:hAnsi="Arial" w:cs="Arial"/>
              </w:rPr>
              <w:t xml:space="preserve"> </w:t>
            </w:r>
            <w:r w:rsidRPr="00C51CB0">
              <w:rPr>
                <w:rFonts w:ascii="Arial" w:hAnsi="Arial" w:cs="Arial"/>
              </w:rPr>
              <w:t xml:space="preserve">сельсовета </w:t>
            </w:r>
            <w:r w:rsidR="00262153">
              <w:rPr>
                <w:rFonts w:ascii="Arial" w:hAnsi="Arial" w:cs="Arial"/>
              </w:rPr>
              <w:t xml:space="preserve">Большесолдатского </w:t>
            </w:r>
            <w:r w:rsidRPr="00C51CB0">
              <w:rPr>
                <w:rFonts w:ascii="Arial" w:hAnsi="Arial" w:cs="Arial"/>
              </w:rPr>
              <w:t>района Курской области</w:t>
            </w:r>
          </w:p>
        </w:tc>
      </w:tr>
      <w:tr w:rsidR="00262153" w:rsidRPr="006058B1" w:rsidTr="00262153">
        <w:trPr>
          <w:trHeight w:val="554"/>
        </w:trPr>
        <w:tc>
          <w:tcPr>
            <w:tcW w:w="3969" w:type="dxa"/>
          </w:tcPr>
          <w:p w:rsidR="00262153" w:rsidRPr="00C51CB0" w:rsidRDefault="00262153" w:rsidP="00EE4A90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 xml:space="preserve">Ответственный исполнитель Программы </w:t>
            </w:r>
          </w:p>
        </w:tc>
        <w:tc>
          <w:tcPr>
            <w:tcW w:w="6200" w:type="dxa"/>
          </w:tcPr>
          <w:p w:rsidR="00262153" w:rsidRPr="00C51CB0" w:rsidRDefault="00262153" w:rsidP="00041B85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 xml:space="preserve">Администрация </w:t>
            </w:r>
            <w:r w:rsidR="00C0164D">
              <w:rPr>
                <w:rFonts w:ascii="Arial" w:hAnsi="Arial" w:cs="Arial"/>
              </w:rPr>
              <w:t>Волоконского</w:t>
            </w:r>
            <w:r>
              <w:rPr>
                <w:rFonts w:ascii="Arial" w:hAnsi="Arial" w:cs="Arial"/>
              </w:rPr>
              <w:t xml:space="preserve"> </w:t>
            </w:r>
            <w:r w:rsidRPr="00C51CB0">
              <w:rPr>
                <w:rFonts w:ascii="Arial" w:hAnsi="Arial" w:cs="Arial"/>
              </w:rPr>
              <w:t xml:space="preserve">сельсовета </w:t>
            </w:r>
            <w:r>
              <w:rPr>
                <w:rFonts w:ascii="Arial" w:hAnsi="Arial" w:cs="Arial"/>
              </w:rPr>
              <w:t xml:space="preserve">Большесолдатского </w:t>
            </w:r>
            <w:r w:rsidRPr="00C51CB0">
              <w:rPr>
                <w:rFonts w:ascii="Arial" w:hAnsi="Arial" w:cs="Arial"/>
              </w:rPr>
              <w:t>района Курской области</w:t>
            </w:r>
          </w:p>
        </w:tc>
      </w:tr>
      <w:tr w:rsidR="00262153" w:rsidRPr="006058B1" w:rsidTr="00C51CB0">
        <w:trPr>
          <w:trHeight w:val="503"/>
        </w:trPr>
        <w:tc>
          <w:tcPr>
            <w:tcW w:w="3969" w:type="dxa"/>
          </w:tcPr>
          <w:p w:rsidR="00262153" w:rsidRPr="00C51CB0" w:rsidRDefault="00262153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Участник Программы</w:t>
            </w:r>
          </w:p>
        </w:tc>
        <w:tc>
          <w:tcPr>
            <w:tcW w:w="6200" w:type="dxa"/>
          </w:tcPr>
          <w:p w:rsidR="00262153" w:rsidRPr="00C51CB0" w:rsidRDefault="00262153" w:rsidP="00041B85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 xml:space="preserve">Администрация </w:t>
            </w:r>
            <w:r w:rsidR="00C0164D">
              <w:rPr>
                <w:rFonts w:ascii="Arial" w:hAnsi="Arial" w:cs="Arial"/>
              </w:rPr>
              <w:t>Волоконского</w:t>
            </w:r>
            <w:r>
              <w:rPr>
                <w:rFonts w:ascii="Arial" w:hAnsi="Arial" w:cs="Arial"/>
              </w:rPr>
              <w:t xml:space="preserve"> </w:t>
            </w:r>
            <w:r w:rsidRPr="00C51CB0">
              <w:rPr>
                <w:rFonts w:ascii="Arial" w:hAnsi="Arial" w:cs="Arial"/>
              </w:rPr>
              <w:t xml:space="preserve">сельсовета </w:t>
            </w:r>
            <w:r>
              <w:rPr>
                <w:rFonts w:ascii="Arial" w:hAnsi="Arial" w:cs="Arial"/>
              </w:rPr>
              <w:t xml:space="preserve">Большесолдатского </w:t>
            </w:r>
            <w:r w:rsidRPr="00C51CB0">
              <w:rPr>
                <w:rFonts w:ascii="Arial" w:hAnsi="Arial" w:cs="Arial"/>
              </w:rPr>
              <w:t>района Курской области</w:t>
            </w:r>
          </w:p>
        </w:tc>
      </w:tr>
      <w:tr w:rsidR="002312F9" w:rsidRPr="006058B1" w:rsidTr="00C51CB0">
        <w:trPr>
          <w:trHeight w:val="742"/>
        </w:trPr>
        <w:tc>
          <w:tcPr>
            <w:tcW w:w="3969" w:type="dxa"/>
          </w:tcPr>
          <w:p w:rsidR="002312F9" w:rsidRPr="00C51CB0" w:rsidRDefault="002628C5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С</w:t>
            </w:r>
            <w:r w:rsidR="002312F9" w:rsidRPr="00C51CB0">
              <w:rPr>
                <w:rFonts w:ascii="Arial" w:hAnsi="Arial" w:cs="Arial"/>
              </w:rPr>
              <w:t>роки реализации Программы</w:t>
            </w:r>
          </w:p>
        </w:tc>
        <w:tc>
          <w:tcPr>
            <w:tcW w:w="6200" w:type="dxa"/>
          </w:tcPr>
          <w:p w:rsidR="002312F9" w:rsidRPr="00C51CB0" w:rsidRDefault="002312F9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срок реализации: 201</w:t>
            </w:r>
            <w:r w:rsidR="00C0164D">
              <w:rPr>
                <w:rFonts w:ascii="Arial" w:hAnsi="Arial" w:cs="Arial"/>
              </w:rPr>
              <w:t>6</w:t>
            </w:r>
            <w:r w:rsidRPr="00C51CB0">
              <w:rPr>
                <w:rFonts w:ascii="Arial" w:hAnsi="Arial" w:cs="Arial"/>
              </w:rPr>
              <w:t>-20</w:t>
            </w:r>
            <w:r w:rsidR="00C0164D">
              <w:rPr>
                <w:rFonts w:ascii="Arial" w:hAnsi="Arial" w:cs="Arial"/>
              </w:rPr>
              <w:t>18</w:t>
            </w:r>
            <w:r w:rsidRPr="00C51CB0">
              <w:rPr>
                <w:rFonts w:ascii="Arial" w:hAnsi="Arial" w:cs="Arial"/>
              </w:rPr>
              <w:t xml:space="preserve"> годы</w:t>
            </w:r>
          </w:p>
          <w:p w:rsidR="005A2CE7" w:rsidRPr="00C51CB0" w:rsidRDefault="005A2CE7" w:rsidP="00447E22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2312F9" w:rsidRPr="006058B1" w:rsidTr="00C51CB0">
        <w:trPr>
          <w:trHeight w:val="989"/>
        </w:trPr>
        <w:tc>
          <w:tcPr>
            <w:tcW w:w="3969" w:type="dxa"/>
          </w:tcPr>
          <w:p w:rsidR="002312F9" w:rsidRPr="00C51CB0" w:rsidRDefault="002312F9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6200" w:type="dxa"/>
          </w:tcPr>
          <w:p w:rsidR="002312F9" w:rsidRPr="00C51CB0" w:rsidRDefault="002312F9" w:rsidP="00262153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 xml:space="preserve">подпрограмма </w:t>
            </w:r>
            <w:r w:rsidR="005A3231" w:rsidRPr="00C51CB0">
              <w:rPr>
                <w:rFonts w:ascii="Arial" w:hAnsi="Arial" w:cs="Arial"/>
              </w:rPr>
              <w:t>1</w:t>
            </w:r>
            <w:r w:rsidRPr="00C51CB0">
              <w:rPr>
                <w:rFonts w:ascii="Arial" w:hAnsi="Arial" w:cs="Arial"/>
              </w:rPr>
              <w:t xml:space="preserve"> «Обеспечение качественными услугами ЖКХ населения </w:t>
            </w:r>
            <w:r w:rsidR="00C0164D">
              <w:rPr>
                <w:rFonts w:ascii="Arial" w:hAnsi="Arial" w:cs="Arial"/>
              </w:rPr>
              <w:t>МО «Волоконский</w:t>
            </w:r>
            <w:r w:rsidR="00262153">
              <w:rPr>
                <w:rFonts w:ascii="Arial" w:hAnsi="Arial" w:cs="Arial"/>
              </w:rPr>
              <w:t xml:space="preserve"> с</w:t>
            </w:r>
            <w:r w:rsidRPr="00C51CB0">
              <w:rPr>
                <w:rFonts w:ascii="Arial" w:hAnsi="Arial" w:cs="Arial"/>
              </w:rPr>
              <w:t>ельсовет</w:t>
            </w:r>
            <w:r w:rsidR="00262153">
              <w:rPr>
                <w:rFonts w:ascii="Arial" w:hAnsi="Arial" w:cs="Arial"/>
              </w:rPr>
              <w:t xml:space="preserve">» Большесолдатского </w:t>
            </w:r>
            <w:r w:rsidR="005A2CE7" w:rsidRPr="00C51CB0">
              <w:rPr>
                <w:rFonts w:ascii="Arial" w:hAnsi="Arial" w:cs="Arial"/>
              </w:rPr>
              <w:t>района Курской области»</w:t>
            </w:r>
          </w:p>
        </w:tc>
      </w:tr>
      <w:tr w:rsidR="002312F9" w:rsidRPr="006058B1" w:rsidTr="00C51CB0">
        <w:trPr>
          <w:trHeight w:val="755"/>
        </w:trPr>
        <w:tc>
          <w:tcPr>
            <w:tcW w:w="3969" w:type="dxa"/>
          </w:tcPr>
          <w:p w:rsidR="002312F9" w:rsidRPr="00C51CB0" w:rsidRDefault="002312F9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200" w:type="dxa"/>
          </w:tcPr>
          <w:p w:rsidR="002312F9" w:rsidRPr="00C51CB0" w:rsidRDefault="005A2CE7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О</w:t>
            </w:r>
            <w:r w:rsidR="002312F9" w:rsidRPr="00C51CB0">
              <w:rPr>
                <w:rFonts w:ascii="Arial" w:hAnsi="Arial" w:cs="Arial"/>
              </w:rPr>
              <w:t>тсутствуют</w:t>
            </w:r>
          </w:p>
          <w:p w:rsidR="005A2CE7" w:rsidRPr="00C51CB0" w:rsidRDefault="005A2CE7" w:rsidP="00447E22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2312F9" w:rsidRPr="006058B1" w:rsidTr="00C51CB0">
        <w:trPr>
          <w:trHeight w:val="2220"/>
        </w:trPr>
        <w:tc>
          <w:tcPr>
            <w:tcW w:w="3969" w:type="dxa"/>
          </w:tcPr>
          <w:p w:rsidR="002312F9" w:rsidRPr="00C51CB0" w:rsidRDefault="002312F9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Финансирование программы</w:t>
            </w:r>
          </w:p>
        </w:tc>
        <w:tc>
          <w:tcPr>
            <w:tcW w:w="6200" w:type="dxa"/>
          </w:tcPr>
          <w:p w:rsidR="002312F9" w:rsidRPr="00C51CB0" w:rsidRDefault="002312F9" w:rsidP="00447E2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CB0">
              <w:rPr>
                <w:rFonts w:ascii="Arial" w:hAnsi="Arial" w:cs="Arial"/>
                <w:sz w:val="24"/>
                <w:szCs w:val="24"/>
              </w:rPr>
              <w:t>Средства бюджета</w:t>
            </w:r>
            <w:r w:rsidR="005A2CE7" w:rsidRPr="00C51C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164D">
              <w:rPr>
                <w:rFonts w:ascii="Arial" w:hAnsi="Arial" w:cs="Arial"/>
                <w:sz w:val="24"/>
                <w:szCs w:val="24"/>
              </w:rPr>
              <w:t>Волоконского</w:t>
            </w:r>
            <w:r w:rsidR="00262153">
              <w:rPr>
                <w:rFonts w:ascii="Arial" w:hAnsi="Arial" w:cs="Arial"/>
                <w:sz w:val="24"/>
                <w:szCs w:val="24"/>
              </w:rPr>
              <w:t xml:space="preserve"> сельсовета Большесолдатского района Курской области</w:t>
            </w:r>
          </w:p>
          <w:p w:rsidR="005A3231" w:rsidRPr="00C51CB0" w:rsidRDefault="005A2CE7" w:rsidP="00447E2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CB0">
              <w:rPr>
                <w:rFonts w:ascii="Arial" w:hAnsi="Arial" w:cs="Arial"/>
                <w:sz w:val="24"/>
                <w:szCs w:val="24"/>
              </w:rPr>
              <w:t>П</w:t>
            </w:r>
            <w:r w:rsidR="002312F9" w:rsidRPr="00C51CB0">
              <w:rPr>
                <w:rFonts w:ascii="Arial" w:hAnsi="Arial" w:cs="Arial"/>
                <w:sz w:val="24"/>
                <w:szCs w:val="24"/>
              </w:rPr>
              <w:t xml:space="preserve">одпрограмма </w:t>
            </w:r>
            <w:r w:rsidR="005A3231" w:rsidRPr="00C51CB0">
              <w:rPr>
                <w:rFonts w:ascii="Arial" w:hAnsi="Arial" w:cs="Arial"/>
                <w:sz w:val="24"/>
                <w:szCs w:val="24"/>
              </w:rPr>
              <w:t>1</w:t>
            </w:r>
            <w:r w:rsidR="002312F9" w:rsidRPr="00C51CB0">
              <w:rPr>
                <w:rFonts w:ascii="Arial" w:hAnsi="Arial" w:cs="Arial"/>
                <w:sz w:val="24"/>
                <w:szCs w:val="24"/>
              </w:rPr>
              <w:t xml:space="preserve">. «Обеспечение качественными услугами ЖКХ населения </w:t>
            </w:r>
            <w:r w:rsidR="00C0164D">
              <w:rPr>
                <w:rFonts w:ascii="Arial" w:hAnsi="Arial" w:cs="Arial"/>
                <w:sz w:val="24"/>
                <w:szCs w:val="24"/>
              </w:rPr>
              <w:t>МО «Волоконский</w:t>
            </w:r>
            <w:r w:rsidR="00262153">
              <w:rPr>
                <w:rFonts w:ascii="Arial" w:hAnsi="Arial" w:cs="Arial"/>
                <w:sz w:val="24"/>
                <w:szCs w:val="24"/>
              </w:rPr>
              <w:t xml:space="preserve"> сельсовет» Большесолдатского</w:t>
            </w:r>
            <w:r w:rsidR="002312F9" w:rsidRPr="00C51CB0">
              <w:rPr>
                <w:rFonts w:ascii="Arial" w:hAnsi="Arial" w:cs="Arial"/>
                <w:sz w:val="24"/>
                <w:szCs w:val="24"/>
              </w:rPr>
              <w:t xml:space="preserve"> района Курской области» - </w:t>
            </w:r>
            <w:r w:rsidR="00C0164D">
              <w:rPr>
                <w:rFonts w:ascii="Arial" w:hAnsi="Arial" w:cs="Arial"/>
                <w:sz w:val="24"/>
                <w:szCs w:val="24"/>
              </w:rPr>
              <w:t>4</w:t>
            </w:r>
            <w:r w:rsidR="005579E8">
              <w:rPr>
                <w:rFonts w:ascii="Arial" w:hAnsi="Arial" w:cs="Arial"/>
                <w:sz w:val="24"/>
                <w:szCs w:val="24"/>
              </w:rPr>
              <w:t>8</w:t>
            </w:r>
            <w:r w:rsidR="00C0164D">
              <w:rPr>
                <w:rFonts w:ascii="Arial" w:hAnsi="Arial" w:cs="Arial"/>
                <w:sz w:val="24"/>
                <w:szCs w:val="24"/>
              </w:rPr>
              <w:t>,6</w:t>
            </w:r>
            <w:r w:rsidR="002312F9" w:rsidRPr="00C51CB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  <w:r w:rsidR="005A3231" w:rsidRPr="00C51CB0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2312F9" w:rsidRPr="00C51CB0" w:rsidRDefault="002312F9" w:rsidP="00447E22">
            <w:pPr>
              <w:pStyle w:val="ConsPlusNonformat"/>
              <w:widowControl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48B9" w:rsidRPr="00C51CB0" w:rsidRDefault="00465DFC" w:rsidP="00447E22">
            <w:pPr>
              <w:pStyle w:val="ConsPlusNonformat"/>
              <w:widowControl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CB0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8B0F2B" w:rsidRPr="00C51CB0">
              <w:rPr>
                <w:rFonts w:ascii="Arial" w:hAnsi="Arial" w:cs="Arial"/>
                <w:sz w:val="24"/>
                <w:szCs w:val="24"/>
              </w:rPr>
              <w:t>1</w:t>
            </w:r>
            <w:r w:rsidR="00C0164D">
              <w:rPr>
                <w:rFonts w:ascii="Arial" w:hAnsi="Arial" w:cs="Arial"/>
                <w:sz w:val="24"/>
                <w:szCs w:val="24"/>
              </w:rPr>
              <w:t>5,6</w:t>
            </w:r>
            <w:r w:rsidR="002312F9" w:rsidRPr="00C51CB0">
              <w:rPr>
                <w:rFonts w:ascii="Arial" w:hAnsi="Arial" w:cs="Arial"/>
                <w:sz w:val="24"/>
                <w:szCs w:val="24"/>
              </w:rPr>
              <w:t xml:space="preserve"> т</w:t>
            </w:r>
            <w:r w:rsidR="00C51CB0">
              <w:rPr>
                <w:rFonts w:ascii="Arial" w:hAnsi="Arial" w:cs="Arial"/>
                <w:sz w:val="24"/>
                <w:szCs w:val="24"/>
              </w:rPr>
              <w:t>ыс. рублей</w:t>
            </w:r>
          </w:p>
          <w:p w:rsidR="002312F9" w:rsidRDefault="002312F9" w:rsidP="00831342">
            <w:pPr>
              <w:pStyle w:val="ConsPlusNonformat"/>
              <w:widowControl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CB0">
              <w:rPr>
                <w:rFonts w:ascii="Arial" w:hAnsi="Arial" w:cs="Arial"/>
                <w:sz w:val="24"/>
                <w:szCs w:val="24"/>
              </w:rPr>
              <w:t xml:space="preserve">2017 год </w:t>
            </w:r>
            <w:r w:rsidR="007327E7" w:rsidRPr="00C51CB0">
              <w:rPr>
                <w:rFonts w:ascii="Arial" w:hAnsi="Arial" w:cs="Arial"/>
                <w:sz w:val="24"/>
                <w:szCs w:val="24"/>
              </w:rPr>
              <w:t>–</w:t>
            </w:r>
            <w:r w:rsidRPr="00C51C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79E8">
              <w:rPr>
                <w:rFonts w:ascii="Arial" w:hAnsi="Arial" w:cs="Arial"/>
                <w:sz w:val="24"/>
                <w:szCs w:val="24"/>
              </w:rPr>
              <w:t>23</w:t>
            </w:r>
            <w:r w:rsidR="007327E7" w:rsidRPr="00C51CB0">
              <w:rPr>
                <w:rFonts w:ascii="Arial" w:hAnsi="Arial" w:cs="Arial"/>
                <w:sz w:val="24"/>
                <w:szCs w:val="24"/>
              </w:rPr>
              <w:t>,</w:t>
            </w:r>
            <w:r w:rsidR="00831342">
              <w:rPr>
                <w:rFonts w:ascii="Arial" w:hAnsi="Arial" w:cs="Arial"/>
                <w:sz w:val="24"/>
                <w:szCs w:val="24"/>
              </w:rPr>
              <w:t>00</w:t>
            </w:r>
            <w:r w:rsidR="007327E7" w:rsidRPr="00C51CB0">
              <w:rPr>
                <w:rFonts w:ascii="Arial" w:hAnsi="Arial" w:cs="Arial"/>
                <w:sz w:val="24"/>
                <w:szCs w:val="24"/>
              </w:rPr>
              <w:t>0</w:t>
            </w:r>
            <w:r w:rsidRPr="00C51CB0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C0164D" w:rsidRPr="00C51CB0" w:rsidRDefault="00C0164D" w:rsidP="00831342">
            <w:pPr>
              <w:pStyle w:val="ConsPlusNonformat"/>
              <w:widowControl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год-</w:t>
            </w:r>
            <w:r w:rsidR="00AF5275">
              <w:rPr>
                <w:rFonts w:ascii="Arial" w:hAnsi="Arial" w:cs="Arial"/>
                <w:sz w:val="24"/>
                <w:szCs w:val="24"/>
              </w:rPr>
              <w:t xml:space="preserve"> 10,0 </w:t>
            </w:r>
            <w:proofErr w:type="spellStart"/>
            <w:r w:rsidR="00AF527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AF527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AF5275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</w:tc>
      </w:tr>
    </w:tbl>
    <w:p w:rsidR="002628C5" w:rsidRPr="006058B1" w:rsidRDefault="002628C5" w:rsidP="002628C5">
      <w:pPr>
        <w:pStyle w:val="ab"/>
        <w:autoSpaceDE w:val="0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A24459" w:rsidRPr="000122F9" w:rsidRDefault="00685A85" w:rsidP="000122F9">
      <w:pPr>
        <w:pStyle w:val="ab"/>
        <w:autoSpaceDE w:val="0"/>
        <w:ind w:left="0"/>
        <w:jc w:val="center"/>
        <w:rPr>
          <w:rFonts w:ascii="Arial" w:hAnsi="Arial" w:cs="Arial"/>
          <w:b/>
          <w:sz w:val="32"/>
          <w:szCs w:val="32"/>
        </w:rPr>
      </w:pPr>
      <w:r w:rsidRPr="00C51CB0">
        <w:rPr>
          <w:rFonts w:ascii="Arial" w:hAnsi="Arial" w:cs="Arial"/>
          <w:b/>
          <w:sz w:val="32"/>
          <w:szCs w:val="32"/>
        </w:rPr>
        <w:t>Обобщенная характеристика муниципальной</w:t>
      </w:r>
      <w:r w:rsidR="00A24459" w:rsidRPr="00C51CB0">
        <w:rPr>
          <w:rFonts w:ascii="Arial" w:hAnsi="Arial" w:cs="Arial"/>
          <w:b/>
          <w:sz w:val="32"/>
          <w:szCs w:val="32"/>
        </w:rPr>
        <w:t xml:space="preserve"> программы</w:t>
      </w:r>
      <w:r w:rsidRPr="00C51CB0">
        <w:rPr>
          <w:rFonts w:ascii="Arial" w:hAnsi="Arial" w:cs="Arial"/>
          <w:b/>
          <w:sz w:val="32"/>
          <w:szCs w:val="32"/>
        </w:rPr>
        <w:t xml:space="preserve"> «Обеспечение доступным и комфортным жильем и коммунальными услугами граждан в </w:t>
      </w:r>
      <w:r w:rsidR="00C0164D">
        <w:rPr>
          <w:rFonts w:ascii="Arial" w:hAnsi="Arial" w:cs="Arial"/>
          <w:b/>
          <w:sz w:val="32"/>
          <w:szCs w:val="32"/>
        </w:rPr>
        <w:t>МО «Волоконский</w:t>
      </w:r>
      <w:r w:rsidR="00831342">
        <w:rPr>
          <w:rFonts w:ascii="Arial" w:hAnsi="Arial" w:cs="Arial"/>
          <w:b/>
          <w:sz w:val="32"/>
          <w:szCs w:val="32"/>
        </w:rPr>
        <w:t xml:space="preserve"> </w:t>
      </w:r>
      <w:r w:rsidRPr="00C51CB0">
        <w:rPr>
          <w:rFonts w:ascii="Arial" w:hAnsi="Arial" w:cs="Arial"/>
          <w:b/>
          <w:sz w:val="32"/>
          <w:szCs w:val="32"/>
        </w:rPr>
        <w:t>сельсов</w:t>
      </w:r>
      <w:r w:rsidR="00A25620">
        <w:rPr>
          <w:rFonts w:ascii="Arial" w:hAnsi="Arial" w:cs="Arial"/>
          <w:b/>
          <w:sz w:val="32"/>
          <w:szCs w:val="32"/>
        </w:rPr>
        <w:t>ет</w:t>
      </w:r>
      <w:r w:rsidR="00831342">
        <w:rPr>
          <w:rFonts w:ascii="Arial" w:hAnsi="Arial" w:cs="Arial"/>
          <w:b/>
          <w:sz w:val="32"/>
          <w:szCs w:val="32"/>
        </w:rPr>
        <w:t>»</w:t>
      </w:r>
      <w:r w:rsidRPr="00C51CB0">
        <w:rPr>
          <w:rFonts w:ascii="Arial" w:hAnsi="Arial" w:cs="Arial"/>
          <w:b/>
          <w:sz w:val="32"/>
          <w:szCs w:val="32"/>
        </w:rPr>
        <w:t xml:space="preserve"> </w:t>
      </w:r>
      <w:r w:rsidR="00C0164D">
        <w:rPr>
          <w:rFonts w:ascii="Arial" w:hAnsi="Arial" w:cs="Arial"/>
          <w:b/>
          <w:sz w:val="32"/>
          <w:szCs w:val="32"/>
        </w:rPr>
        <w:t>Бо</w:t>
      </w:r>
      <w:r w:rsidR="002A307E">
        <w:rPr>
          <w:rFonts w:ascii="Arial" w:hAnsi="Arial" w:cs="Arial"/>
          <w:b/>
          <w:sz w:val="32"/>
          <w:szCs w:val="32"/>
        </w:rPr>
        <w:t>льшесолдатского района Кур</w:t>
      </w:r>
      <w:r w:rsidRPr="00C51CB0">
        <w:rPr>
          <w:rFonts w:ascii="Arial" w:hAnsi="Arial" w:cs="Arial"/>
          <w:b/>
          <w:sz w:val="32"/>
          <w:szCs w:val="32"/>
        </w:rPr>
        <w:t>ской области» и подпрограмм муниципальной программы</w:t>
      </w:r>
    </w:p>
    <w:p w:rsidR="00A24459" w:rsidRPr="00C51CB0" w:rsidRDefault="00A87F52">
      <w:pPr>
        <w:pStyle w:val="ConsPlusNormal"/>
        <w:ind w:firstLine="709"/>
        <w:jc w:val="both"/>
        <w:rPr>
          <w:sz w:val="24"/>
          <w:szCs w:val="24"/>
        </w:rPr>
      </w:pPr>
      <w:r w:rsidRPr="00C51CB0">
        <w:rPr>
          <w:sz w:val="24"/>
          <w:szCs w:val="24"/>
        </w:rPr>
        <w:t>Муниципальная</w:t>
      </w:r>
      <w:r w:rsidR="00A24459" w:rsidRPr="00C51CB0">
        <w:rPr>
          <w:sz w:val="24"/>
          <w:szCs w:val="24"/>
        </w:rPr>
        <w:t xml:space="preserve"> программа включает </w:t>
      </w:r>
      <w:r w:rsidR="007327E7" w:rsidRPr="00C51CB0">
        <w:rPr>
          <w:sz w:val="24"/>
          <w:szCs w:val="24"/>
        </w:rPr>
        <w:t>1</w:t>
      </w:r>
      <w:r w:rsidR="00A24459" w:rsidRPr="00C51CB0">
        <w:rPr>
          <w:sz w:val="24"/>
          <w:szCs w:val="24"/>
        </w:rPr>
        <w:t xml:space="preserve"> подпрограмм</w:t>
      </w:r>
      <w:r w:rsidR="007327E7" w:rsidRPr="00C51CB0">
        <w:rPr>
          <w:sz w:val="24"/>
          <w:szCs w:val="24"/>
        </w:rPr>
        <w:t>у</w:t>
      </w:r>
      <w:r w:rsidR="00A24459" w:rsidRPr="00C51CB0">
        <w:rPr>
          <w:sz w:val="24"/>
          <w:szCs w:val="24"/>
        </w:rPr>
        <w:t>, реализация мероприятий</w:t>
      </w:r>
      <w:r w:rsidR="002A307E">
        <w:rPr>
          <w:sz w:val="24"/>
          <w:szCs w:val="24"/>
        </w:rPr>
        <w:t>,</w:t>
      </w:r>
      <w:r w:rsidR="00A24459" w:rsidRPr="00C51CB0">
        <w:rPr>
          <w:sz w:val="24"/>
          <w:szCs w:val="24"/>
        </w:rPr>
        <w:t xml:space="preserve"> которых в комплексе призвана обеспечить</w:t>
      </w:r>
      <w:r w:rsidR="00A7590A" w:rsidRPr="00C51CB0">
        <w:rPr>
          <w:sz w:val="24"/>
          <w:szCs w:val="24"/>
        </w:rPr>
        <w:t xml:space="preserve"> достижение цели муниципальной</w:t>
      </w:r>
      <w:r w:rsidR="00A24459" w:rsidRPr="00C51CB0">
        <w:rPr>
          <w:sz w:val="24"/>
          <w:szCs w:val="24"/>
        </w:rPr>
        <w:t xml:space="preserve"> программы и решение программных задач:</w:t>
      </w:r>
    </w:p>
    <w:p w:rsidR="00A24459" w:rsidRPr="00C51CB0" w:rsidRDefault="00A24459">
      <w:pPr>
        <w:pStyle w:val="ConsPlusNormal"/>
        <w:ind w:firstLine="709"/>
        <w:jc w:val="both"/>
        <w:rPr>
          <w:sz w:val="24"/>
          <w:szCs w:val="24"/>
        </w:rPr>
      </w:pPr>
      <w:r w:rsidRPr="00C51CB0">
        <w:rPr>
          <w:sz w:val="24"/>
          <w:szCs w:val="24"/>
        </w:rPr>
        <w:t xml:space="preserve">подпрограмма </w:t>
      </w:r>
      <w:r w:rsidR="007327E7" w:rsidRPr="00C51CB0">
        <w:rPr>
          <w:sz w:val="24"/>
          <w:szCs w:val="24"/>
        </w:rPr>
        <w:t>1</w:t>
      </w:r>
      <w:r w:rsidRPr="00C51CB0">
        <w:rPr>
          <w:sz w:val="24"/>
          <w:szCs w:val="24"/>
        </w:rPr>
        <w:t xml:space="preserve">. «Обеспечение качественными услугами ЖКХ населения </w:t>
      </w:r>
      <w:r w:rsidR="00C0164D">
        <w:rPr>
          <w:sz w:val="24"/>
          <w:szCs w:val="24"/>
        </w:rPr>
        <w:t xml:space="preserve">МО «Волоконский </w:t>
      </w:r>
      <w:r w:rsidR="002A307E">
        <w:rPr>
          <w:sz w:val="24"/>
          <w:szCs w:val="24"/>
        </w:rPr>
        <w:t xml:space="preserve">  </w:t>
      </w:r>
      <w:r w:rsidR="00A7590A" w:rsidRPr="00C51CB0">
        <w:rPr>
          <w:sz w:val="24"/>
          <w:szCs w:val="24"/>
        </w:rPr>
        <w:t>сельсовет</w:t>
      </w:r>
      <w:r w:rsidR="002A307E">
        <w:rPr>
          <w:sz w:val="24"/>
          <w:szCs w:val="24"/>
        </w:rPr>
        <w:t xml:space="preserve">» Большесолдатского </w:t>
      </w:r>
      <w:r w:rsidR="00A7590A" w:rsidRPr="00C51CB0">
        <w:rPr>
          <w:sz w:val="24"/>
          <w:szCs w:val="24"/>
        </w:rPr>
        <w:t xml:space="preserve">района </w:t>
      </w:r>
      <w:r w:rsidRPr="00C51CB0">
        <w:rPr>
          <w:sz w:val="24"/>
          <w:szCs w:val="24"/>
        </w:rPr>
        <w:t>Курской области»;</w:t>
      </w:r>
    </w:p>
    <w:p w:rsidR="00A24459" w:rsidRPr="006058B1" w:rsidRDefault="00A24459" w:rsidP="000122F9">
      <w:pPr>
        <w:pStyle w:val="ConsPlusNormal"/>
        <w:ind w:firstLine="426"/>
        <w:jc w:val="both"/>
        <w:rPr>
          <w:sz w:val="22"/>
          <w:szCs w:val="22"/>
        </w:rPr>
      </w:pPr>
      <w:r w:rsidRPr="00C51CB0">
        <w:rPr>
          <w:sz w:val="24"/>
          <w:szCs w:val="24"/>
        </w:rPr>
        <w:t xml:space="preserve">В рамках подпрограммы 1. «Создание </w:t>
      </w:r>
      <w:r w:rsidR="007327E7" w:rsidRPr="00C51CB0">
        <w:rPr>
          <w:sz w:val="24"/>
          <w:szCs w:val="24"/>
        </w:rPr>
        <w:t xml:space="preserve">Обеспечение качественными услугами ЖКХ населения </w:t>
      </w:r>
      <w:r w:rsidR="00C0164D">
        <w:rPr>
          <w:sz w:val="24"/>
          <w:szCs w:val="24"/>
        </w:rPr>
        <w:t>МО «Волоконский</w:t>
      </w:r>
      <w:r w:rsidR="002A307E">
        <w:rPr>
          <w:sz w:val="24"/>
          <w:szCs w:val="24"/>
        </w:rPr>
        <w:t xml:space="preserve"> </w:t>
      </w:r>
      <w:r w:rsidR="007327E7" w:rsidRPr="00C51CB0">
        <w:rPr>
          <w:sz w:val="24"/>
          <w:szCs w:val="24"/>
        </w:rPr>
        <w:t>сельсовет</w:t>
      </w:r>
      <w:r w:rsidR="002A307E">
        <w:rPr>
          <w:sz w:val="24"/>
          <w:szCs w:val="24"/>
        </w:rPr>
        <w:t xml:space="preserve">» Большесолдатского </w:t>
      </w:r>
      <w:r w:rsidR="007327E7" w:rsidRPr="00C51CB0">
        <w:rPr>
          <w:sz w:val="24"/>
          <w:szCs w:val="24"/>
        </w:rPr>
        <w:t>района Курской области</w:t>
      </w:r>
      <w:r w:rsidRPr="00C51CB0">
        <w:rPr>
          <w:sz w:val="24"/>
          <w:szCs w:val="24"/>
        </w:rPr>
        <w:t>» предлагается реализация следующих основных мероприятий</w:t>
      </w:r>
      <w:r w:rsidRPr="006058B1">
        <w:rPr>
          <w:sz w:val="22"/>
          <w:szCs w:val="22"/>
        </w:rPr>
        <w:t>:</w:t>
      </w:r>
    </w:p>
    <w:p w:rsidR="00A24459" w:rsidRPr="00C51CB0" w:rsidRDefault="00A24459" w:rsidP="00C51CB0">
      <w:pPr>
        <w:pStyle w:val="12"/>
        <w:ind w:firstLine="708"/>
        <w:jc w:val="center"/>
        <w:rPr>
          <w:rFonts w:ascii="Arial" w:hAnsi="Arial" w:cs="Arial"/>
          <w:sz w:val="32"/>
          <w:szCs w:val="32"/>
        </w:rPr>
      </w:pPr>
      <w:r w:rsidRPr="00C51CB0">
        <w:rPr>
          <w:rFonts w:ascii="Arial" w:hAnsi="Arial" w:cs="Arial"/>
          <w:b/>
          <w:sz w:val="32"/>
          <w:szCs w:val="32"/>
        </w:rPr>
        <w:t xml:space="preserve">Основное мероприятие </w:t>
      </w:r>
      <w:r w:rsidR="007327E7" w:rsidRPr="00C51CB0">
        <w:rPr>
          <w:rFonts w:ascii="Arial" w:hAnsi="Arial" w:cs="Arial"/>
          <w:b/>
          <w:sz w:val="32"/>
          <w:szCs w:val="32"/>
        </w:rPr>
        <w:t>1</w:t>
      </w:r>
      <w:r w:rsidRPr="00C51CB0">
        <w:rPr>
          <w:rFonts w:ascii="Arial" w:hAnsi="Arial" w:cs="Arial"/>
          <w:b/>
          <w:sz w:val="32"/>
          <w:szCs w:val="32"/>
        </w:rPr>
        <w:t>.</w:t>
      </w:r>
      <w:r w:rsidR="007327E7" w:rsidRPr="00C51CB0">
        <w:rPr>
          <w:rFonts w:ascii="Arial" w:hAnsi="Arial" w:cs="Arial"/>
          <w:b/>
          <w:sz w:val="32"/>
          <w:szCs w:val="32"/>
        </w:rPr>
        <w:t>1</w:t>
      </w:r>
      <w:r w:rsidRPr="00C51CB0">
        <w:rPr>
          <w:rFonts w:ascii="Arial" w:hAnsi="Arial" w:cs="Arial"/>
          <w:b/>
          <w:sz w:val="32"/>
          <w:szCs w:val="32"/>
        </w:rPr>
        <w:t>.</w:t>
      </w:r>
      <w:r w:rsidR="00E82342" w:rsidRPr="00C51CB0">
        <w:rPr>
          <w:rFonts w:ascii="Arial" w:hAnsi="Arial" w:cs="Arial"/>
          <w:b/>
          <w:sz w:val="32"/>
          <w:szCs w:val="32"/>
        </w:rPr>
        <w:t xml:space="preserve"> «Мероприятия по благоустройству</w:t>
      </w:r>
      <w:r w:rsidRPr="00C51CB0">
        <w:rPr>
          <w:rFonts w:ascii="Arial" w:hAnsi="Arial" w:cs="Arial"/>
          <w:b/>
          <w:sz w:val="32"/>
          <w:szCs w:val="32"/>
        </w:rPr>
        <w:t>».</w:t>
      </w:r>
    </w:p>
    <w:p w:rsidR="00A24459" w:rsidRPr="00C51CB0" w:rsidRDefault="00A24459">
      <w:pPr>
        <w:pStyle w:val="12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В рамках данного мероприятия предусматривается </w:t>
      </w:r>
      <w:r w:rsidR="00E82342" w:rsidRPr="00C51CB0">
        <w:rPr>
          <w:rFonts w:ascii="Arial" w:hAnsi="Arial" w:cs="Arial"/>
        </w:rPr>
        <w:t xml:space="preserve">расходы местного бюджета на мероприятия по уличному освещению, озеленению, прочим мероприятиям по благоустройству. </w:t>
      </w:r>
    </w:p>
    <w:p w:rsidR="00A24459" w:rsidRPr="000122F9" w:rsidRDefault="00A24459" w:rsidP="000122F9">
      <w:pPr>
        <w:pStyle w:val="ConsPlusNormal"/>
        <w:ind w:firstLine="709"/>
        <w:jc w:val="both"/>
        <w:rPr>
          <w:b/>
          <w:sz w:val="24"/>
          <w:szCs w:val="24"/>
        </w:rPr>
      </w:pPr>
      <w:r w:rsidRPr="00C51CB0">
        <w:rPr>
          <w:sz w:val="24"/>
          <w:szCs w:val="24"/>
        </w:rPr>
        <w:t>Основным результатом реал</w:t>
      </w:r>
      <w:r w:rsidR="00E82342" w:rsidRPr="00C51CB0">
        <w:rPr>
          <w:sz w:val="24"/>
          <w:szCs w:val="24"/>
        </w:rPr>
        <w:t xml:space="preserve">изации основного мероприятия </w:t>
      </w:r>
      <w:r w:rsidR="007327E7" w:rsidRPr="00C51CB0">
        <w:rPr>
          <w:sz w:val="24"/>
          <w:szCs w:val="24"/>
        </w:rPr>
        <w:t>1.1.</w:t>
      </w:r>
      <w:r w:rsidRPr="00C51CB0">
        <w:rPr>
          <w:sz w:val="24"/>
          <w:szCs w:val="24"/>
        </w:rPr>
        <w:t xml:space="preserve"> будет являться </w:t>
      </w:r>
      <w:r w:rsidR="00E82342" w:rsidRPr="00C51CB0">
        <w:rPr>
          <w:sz w:val="24"/>
          <w:szCs w:val="24"/>
        </w:rPr>
        <w:t xml:space="preserve">повышение уровня благоустройства территории </w:t>
      </w:r>
      <w:r w:rsidR="00C0164D">
        <w:rPr>
          <w:sz w:val="24"/>
          <w:szCs w:val="24"/>
        </w:rPr>
        <w:t>Волоконского</w:t>
      </w:r>
      <w:r w:rsidR="002A307E">
        <w:rPr>
          <w:sz w:val="24"/>
          <w:szCs w:val="24"/>
        </w:rPr>
        <w:t xml:space="preserve"> сельсовета Большесолдатского района </w:t>
      </w:r>
      <w:r w:rsidR="007327E7" w:rsidRPr="00C51CB0">
        <w:rPr>
          <w:sz w:val="24"/>
          <w:szCs w:val="24"/>
        </w:rPr>
        <w:t xml:space="preserve"> Курской области</w:t>
      </w:r>
      <w:r w:rsidR="00E82342" w:rsidRPr="00C51CB0">
        <w:rPr>
          <w:sz w:val="24"/>
          <w:szCs w:val="24"/>
        </w:rPr>
        <w:t>.</w:t>
      </w:r>
      <w:r w:rsidRPr="00C51CB0">
        <w:rPr>
          <w:sz w:val="24"/>
          <w:szCs w:val="24"/>
        </w:rPr>
        <w:t xml:space="preserve"> </w:t>
      </w:r>
    </w:p>
    <w:p w:rsidR="00A24459" w:rsidRPr="000122F9" w:rsidRDefault="00A24459" w:rsidP="000122F9">
      <w:pPr>
        <w:pStyle w:val="ab"/>
        <w:autoSpaceDE w:val="0"/>
        <w:ind w:left="360"/>
        <w:jc w:val="center"/>
        <w:rPr>
          <w:rFonts w:ascii="Arial" w:hAnsi="Arial" w:cs="Arial"/>
          <w:b/>
          <w:sz w:val="32"/>
          <w:szCs w:val="32"/>
        </w:rPr>
      </w:pPr>
      <w:r w:rsidRPr="00C51CB0">
        <w:rPr>
          <w:rFonts w:ascii="Arial" w:hAnsi="Arial" w:cs="Arial"/>
          <w:b/>
          <w:sz w:val="32"/>
          <w:szCs w:val="32"/>
        </w:rPr>
        <w:t>Обобщенная характеристика мер регулирования</w:t>
      </w:r>
      <w:r w:rsidR="00E82342" w:rsidRPr="00C51CB0">
        <w:rPr>
          <w:rFonts w:ascii="Arial" w:hAnsi="Arial" w:cs="Arial"/>
          <w:b/>
          <w:sz w:val="32"/>
          <w:szCs w:val="32"/>
        </w:rPr>
        <w:t xml:space="preserve"> муниципальной программ</w:t>
      </w:r>
      <w:r w:rsidR="00A87F52" w:rsidRPr="00C51CB0">
        <w:rPr>
          <w:rFonts w:ascii="Arial" w:hAnsi="Arial" w:cs="Arial"/>
          <w:b/>
          <w:sz w:val="32"/>
          <w:szCs w:val="32"/>
        </w:rPr>
        <w:t>ой</w:t>
      </w:r>
    </w:p>
    <w:p w:rsidR="00A24459" w:rsidRPr="00C51CB0" w:rsidRDefault="00C51CB0" w:rsidP="00447E22">
      <w:pPr>
        <w:pStyle w:val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Меры</w:t>
      </w:r>
      <w:r w:rsidR="00A24459" w:rsidRPr="00C51CB0">
        <w:rPr>
          <w:rFonts w:ascii="Arial" w:hAnsi="Arial" w:cs="Arial"/>
        </w:rPr>
        <w:t xml:space="preserve"> регулирования в </w:t>
      </w:r>
      <w:r w:rsidR="00E82342" w:rsidRPr="00C51CB0">
        <w:rPr>
          <w:rFonts w:ascii="Arial" w:hAnsi="Arial" w:cs="Arial"/>
        </w:rPr>
        <w:t>сфере реализации муниципальной</w:t>
      </w:r>
      <w:r w:rsidR="00447E22">
        <w:rPr>
          <w:rFonts w:ascii="Arial" w:hAnsi="Arial" w:cs="Arial"/>
        </w:rPr>
        <w:t xml:space="preserve"> </w:t>
      </w:r>
      <w:r w:rsidR="00A24459" w:rsidRPr="00C51CB0">
        <w:rPr>
          <w:rFonts w:ascii="Arial" w:hAnsi="Arial" w:cs="Arial"/>
        </w:rPr>
        <w:t xml:space="preserve">программы </w:t>
      </w:r>
      <w:r w:rsidR="00E82342" w:rsidRPr="00C51CB0">
        <w:rPr>
          <w:rFonts w:ascii="Arial" w:hAnsi="Arial" w:cs="Arial"/>
        </w:rPr>
        <w:t>«</w:t>
      </w:r>
      <w:r w:rsidR="007327E7" w:rsidRPr="00C51CB0">
        <w:rPr>
          <w:rFonts w:ascii="Arial" w:hAnsi="Arial" w:cs="Arial"/>
        </w:rPr>
        <w:t xml:space="preserve">Обеспечение доступным и комфортным жильем и коммунальными услугами граждан в </w:t>
      </w:r>
      <w:r w:rsidR="00C0164D">
        <w:rPr>
          <w:rFonts w:ascii="Arial" w:hAnsi="Arial" w:cs="Arial"/>
        </w:rPr>
        <w:t>МО «Волоконский сельсовет</w:t>
      </w:r>
      <w:r w:rsidR="002A307E">
        <w:rPr>
          <w:rFonts w:ascii="Arial" w:hAnsi="Arial" w:cs="Arial"/>
        </w:rPr>
        <w:t xml:space="preserve">» Большесолдатского </w:t>
      </w:r>
      <w:r w:rsidR="007327E7" w:rsidRPr="00C51CB0">
        <w:rPr>
          <w:rFonts w:ascii="Arial" w:hAnsi="Arial" w:cs="Arial"/>
        </w:rPr>
        <w:t xml:space="preserve"> района Курской области»</w:t>
      </w:r>
      <w:r w:rsidR="00E82342" w:rsidRPr="00C51CB0">
        <w:rPr>
          <w:rFonts w:ascii="Arial" w:hAnsi="Arial" w:cs="Arial"/>
        </w:rPr>
        <w:t xml:space="preserve"> </w:t>
      </w:r>
      <w:r w:rsidR="00A24459" w:rsidRPr="00C51CB0">
        <w:rPr>
          <w:rFonts w:ascii="Arial" w:hAnsi="Arial" w:cs="Arial"/>
        </w:rPr>
        <w:t>включают следующие экономические инструменты:</w:t>
      </w:r>
    </w:p>
    <w:p w:rsidR="00A24459" w:rsidRPr="00C51CB0" w:rsidRDefault="007327E7" w:rsidP="00447E22">
      <w:pPr>
        <w:pStyle w:val="ab"/>
        <w:autoSpaceDE w:val="0"/>
        <w:ind w:left="0" w:firstLine="426"/>
        <w:jc w:val="both"/>
        <w:rPr>
          <w:rFonts w:ascii="Arial" w:hAnsi="Arial" w:cs="Arial"/>
        </w:rPr>
      </w:pPr>
      <w:proofErr w:type="gramStart"/>
      <w:r w:rsidRPr="00C51CB0">
        <w:rPr>
          <w:rFonts w:ascii="Arial" w:hAnsi="Arial" w:cs="Arial"/>
          <w:b/>
        </w:rPr>
        <w:t>-</w:t>
      </w:r>
      <w:r w:rsidR="00F322AF" w:rsidRPr="00C51CB0">
        <w:rPr>
          <w:rFonts w:ascii="Arial" w:hAnsi="Arial" w:cs="Arial"/>
          <w:b/>
        </w:rPr>
        <w:t xml:space="preserve"> </w:t>
      </w:r>
      <w:r w:rsidR="00F322AF" w:rsidRPr="00C51CB0">
        <w:rPr>
          <w:rFonts w:ascii="Arial" w:hAnsi="Arial" w:cs="Arial"/>
        </w:rPr>
        <w:t xml:space="preserve">расходы местного бюджета на благоустройство территории </w:t>
      </w:r>
      <w:r w:rsidR="00B75424">
        <w:rPr>
          <w:rFonts w:ascii="Arial" w:hAnsi="Arial" w:cs="Arial"/>
        </w:rPr>
        <w:t xml:space="preserve">Волоконского </w:t>
      </w:r>
      <w:r w:rsidR="002A307E">
        <w:rPr>
          <w:rFonts w:ascii="Arial" w:hAnsi="Arial" w:cs="Arial"/>
        </w:rPr>
        <w:t xml:space="preserve"> сельс</w:t>
      </w:r>
      <w:r w:rsidR="00F322AF" w:rsidRPr="00C51CB0">
        <w:rPr>
          <w:rFonts w:ascii="Arial" w:hAnsi="Arial" w:cs="Arial"/>
        </w:rPr>
        <w:t xml:space="preserve">овета </w:t>
      </w:r>
      <w:r w:rsidR="002A307E">
        <w:rPr>
          <w:rFonts w:ascii="Arial" w:hAnsi="Arial" w:cs="Arial"/>
        </w:rPr>
        <w:t>Большесолдатского района</w:t>
      </w:r>
      <w:r w:rsidR="00F322AF" w:rsidRPr="00C51CB0">
        <w:rPr>
          <w:rFonts w:ascii="Arial" w:hAnsi="Arial" w:cs="Arial"/>
        </w:rPr>
        <w:t xml:space="preserve"> Курской области </w:t>
      </w:r>
      <w:r w:rsidRPr="00C51CB0">
        <w:rPr>
          <w:rFonts w:ascii="Arial" w:hAnsi="Arial" w:cs="Arial"/>
        </w:rPr>
        <w:t xml:space="preserve">(уличное освещение, озеленение, прочим мероприятиям по благоустройству </w:t>
      </w:r>
      <w:r w:rsidR="00B75424">
        <w:rPr>
          <w:rFonts w:ascii="Arial" w:hAnsi="Arial" w:cs="Arial"/>
        </w:rPr>
        <w:t>Волоконского</w:t>
      </w:r>
      <w:r w:rsidR="002A307E">
        <w:rPr>
          <w:rFonts w:ascii="Arial" w:hAnsi="Arial" w:cs="Arial"/>
        </w:rPr>
        <w:t xml:space="preserve"> </w:t>
      </w:r>
      <w:r w:rsidR="00447E22">
        <w:rPr>
          <w:rFonts w:ascii="Arial" w:hAnsi="Arial" w:cs="Arial"/>
        </w:rPr>
        <w:t xml:space="preserve"> </w:t>
      </w:r>
      <w:r w:rsidRPr="00C51CB0">
        <w:rPr>
          <w:rFonts w:ascii="Arial" w:hAnsi="Arial" w:cs="Arial"/>
        </w:rPr>
        <w:t>сельсовета.</w:t>
      </w:r>
      <w:proofErr w:type="gramEnd"/>
    </w:p>
    <w:p w:rsidR="00A24459" w:rsidRPr="00C51CB0" w:rsidRDefault="00A24459" w:rsidP="006248B9">
      <w:pPr>
        <w:pStyle w:val="ab"/>
        <w:autoSpaceDE w:val="0"/>
        <w:ind w:left="360"/>
        <w:jc w:val="center"/>
        <w:rPr>
          <w:rFonts w:ascii="Arial" w:hAnsi="Arial" w:cs="Arial"/>
          <w:sz w:val="32"/>
          <w:szCs w:val="32"/>
        </w:rPr>
      </w:pPr>
      <w:r w:rsidRPr="00C51CB0">
        <w:rPr>
          <w:rFonts w:ascii="Arial" w:hAnsi="Arial" w:cs="Arial"/>
          <w:b/>
          <w:sz w:val="32"/>
          <w:szCs w:val="32"/>
        </w:rPr>
        <w:t>Обоснование выделения подпрограмм</w:t>
      </w:r>
    </w:p>
    <w:p w:rsidR="00A24459" w:rsidRPr="00C51CB0" w:rsidRDefault="00A24459">
      <w:pPr>
        <w:pStyle w:val="ConsPlusNormal"/>
        <w:ind w:firstLine="709"/>
        <w:jc w:val="both"/>
        <w:rPr>
          <w:sz w:val="24"/>
          <w:szCs w:val="24"/>
        </w:rPr>
      </w:pPr>
      <w:r w:rsidRPr="00C51CB0">
        <w:rPr>
          <w:sz w:val="24"/>
          <w:szCs w:val="24"/>
        </w:rPr>
        <w:lastRenderedPageBreak/>
        <w:t>Достижение целей и решение соотв</w:t>
      </w:r>
      <w:r w:rsidR="00F322AF" w:rsidRPr="00C51CB0">
        <w:rPr>
          <w:sz w:val="24"/>
          <w:szCs w:val="24"/>
        </w:rPr>
        <w:t>етствующих задач муниципальной</w:t>
      </w:r>
      <w:r w:rsidRPr="00C51CB0">
        <w:rPr>
          <w:sz w:val="24"/>
          <w:szCs w:val="24"/>
        </w:rPr>
        <w:t xml:space="preserve"> программы обусловливает целесообразность использования программных методов управления.</w:t>
      </w:r>
    </w:p>
    <w:p w:rsidR="00A24459" w:rsidRPr="00C51CB0" w:rsidRDefault="00A24459">
      <w:pPr>
        <w:pStyle w:val="ConsPlusNormal"/>
        <w:ind w:firstLine="709"/>
        <w:jc w:val="both"/>
        <w:rPr>
          <w:sz w:val="24"/>
          <w:szCs w:val="24"/>
        </w:rPr>
      </w:pPr>
      <w:r w:rsidRPr="00C51CB0">
        <w:rPr>
          <w:sz w:val="24"/>
          <w:szCs w:val="24"/>
        </w:rPr>
        <w:t>Однако, Федеральным законом от 7 мая 2013 г.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введена новая редакция статьи 179 Бюджетного кодекса РФ, устанавливающая правовые основания для формирования  муниципальных программ.</w:t>
      </w:r>
    </w:p>
    <w:p w:rsidR="00A24459" w:rsidRPr="00C51CB0" w:rsidRDefault="00A24459">
      <w:pPr>
        <w:pStyle w:val="ConsPlusNormal"/>
        <w:ind w:firstLine="709"/>
        <w:jc w:val="both"/>
        <w:rPr>
          <w:sz w:val="24"/>
          <w:szCs w:val="24"/>
        </w:rPr>
      </w:pPr>
      <w:r w:rsidRPr="00C51CB0">
        <w:rPr>
          <w:sz w:val="24"/>
          <w:szCs w:val="24"/>
        </w:rPr>
        <w:t>Статьей 25 указанного Федерального закона возможность реализации долгосрочных целевых программ до окончания срока их реализации не предусмотрена.</w:t>
      </w:r>
    </w:p>
    <w:p w:rsidR="007327E7" w:rsidRPr="00C51CB0" w:rsidRDefault="00A24459" w:rsidP="00C51CB0">
      <w:pPr>
        <w:pStyle w:val="ConsPlusNormal"/>
        <w:jc w:val="both"/>
        <w:rPr>
          <w:sz w:val="24"/>
          <w:szCs w:val="24"/>
        </w:rPr>
      </w:pPr>
      <w:proofErr w:type="gramStart"/>
      <w:r w:rsidRPr="00C51CB0">
        <w:rPr>
          <w:sz w:val="24"/>
          <w:szCs w:val="24"/>
        </w:rPr>
        <w:t xml:space="preserve">Таким образом, в состав </w:t>
      </w:r>
      <w:r w:rsidR="00492A9D" w:rsidRPr="00C51CB0">
        <w:rPr>
          <w:sz w:val="24"/>
          <w:szCs w:val="24"/>
        </w:rPr>
        <w:t>муниципальной</w:t>
      </w:r>
      <w:r w:rsidRPr="00C51CB0">
        <w:rPr>
          <w:sz w:val="24"/>
          <w:szCs w:val="24"/>
        </w:rPr>
        <w:t xml:space="preserve"> программы включены:</w:t>
      </w:r>
      <w:proofErr w:type="gramEnd"/>
    </w:p>
    <w:p w:rsidR="00A24459" w:rsidRPr="00C51CB0" w:rsidRDefault="00A24459">
      <w:pPr>
        <w:pStyle w:val="ConsPlusNormal"/>
        <w:ind w:firstLine="709"/>
        <w:jc w:val="both"/>
        <w:rPr>
          <w:sz w:val="24"/>
          <w:szCs w:val="24"/>
        </w:rPr>
      </w:pPr>
      <w:r w:rsidRPr="00C51CB0">
        <w:rPr>
          <w:sz w:val="24"/>
          <w:szCs w:val="24"/>
        </w:rPr>
        <w:t xml:space="preserve">-подпрограмма </w:t>
      </w:r>
      <w:r w:rsidR="007327E7" w:rsidRPr="00C51CB0">
        <w:rPr>
          <w:sz w:val="24"/>
          <w:szCs w:val="24"/>
        </w:rPr>
        <w:t>1</w:t>
      </w:r>
      <w:r w:rsidRPr="00C51CB0">
        <w:rPr>
          <w:sz w:val="24"/>
          <w:szCs w:val="24"/>
        </w:rPr>
        <w:t>. «Обеспечение качественными услугами ЖКХ населения</w:t>
      </w:r>
      <w:r w:rsidR="00492A9D" w:rsidRPr="00C51CB0">
        <w:rPr>
          <w:sz w:val="24"/>
          <w:szCs w:val="24"/>
        </w:rPr>
        <w:t xml:space="preserve"> </w:t>
      </w:r>
      <w:r w:rsidR="00B75424">
        <w:rPr>
          <w:sz w:val="24"/>
          <w:szCs w:val="24"/>
        </w:rPr>
        <w:t xml:space="preserve">МО «Волоконский </w:t>
      </w:r>
      <w:r w:rsidR="006248B9" w:rsidRPr="00C51CB0">
        <w:rPr>
          <w:sz w:val="24"/>
          <w:szCs w:val="24"/>
        </w:rPr>
        <w:t xml:space="preserve"> </w:t>
      </w:r>
      <w:r w:rsidR="00492A9D" w:rsidRPr="00C51CB0">
        <w:rPr>
          <w:sz w:val="24"/>
          <w:szCs w:val="24"/>
        </w:rPr>
        <w:t>сельсовет</w:t>
      </w:r>
      <w:r w:rsidR="002A307E">
        <w:rPr>
          <w:sz w:val="24"/>
          <w:szCs w:val="24"/>
        </w:rPr>
        <w:t xml:space="preserve">» Большесолдатского </w:t>
      </w:r>
      <w:r w:rsidR="00492A9D" w:rsidRPr="00C51CB0">
        <w:rPr>
          <w:sz w:val="24"/>
          <w:szCs w:val="24"/>
        </w:rPr>
        <w:t>района</w:t>
      </w:r>
      <w:r w:rsidR="00447E22">
        <w:rPr>
          <w:sz w:val="24"/>
          <w:szCs w:val="24"/>
        </w:rPr>
        <w:t xml:space="preserve"> </w:t>
      </w:r>
      <w:r w:rsidRPr="00C51CB0">
        <w:rPr>
          <w:sz w:val="24"/>
          <w:szCs w:val="24"/>
        </w:rPr>
        <w:t>Курской области».</w:t>
      </w:r>
    </w:p>
    <w:p w:rsidR="00A24459" w:rsidRPr="006058B1" w:rsidRDefault="00A24459" w:rsidP="002312F9">
      <w:pPr>
        <w:pStyle w:val="ConsPlusNormal"/>
        <w:ind w:firstLine="709"/>
        <w:jc w:val="both"/>
        <w:rPr>
          <w:sz w:val="22"/>
          <w:szCs w:val="22"/>
        </w:rPr>
      </w:pPr>
      <w:r w:rsidRPr="00C51CB0">
        <w:rPr>
          <w:sz w:val="24"/>
          <w:szCs w:val="24"/>
        </w:rPr>
        <w:t xml:space="preserve">Выделение подпрограммы произведено непосредственно в соответствии с целью </w:t>
      </w:r>
      <w:r w:rsidR="00492A9D" w:rsidRPr="00C51CB0">
        <w:rPr>
          <w:sz w:val="24"/>
          <w:szCs w:val="24"/>
        </w:rPr>
        <w:t>муниципальной</w:t>
      </w:r>
      <w:r w:rsidRPr="00C51CB0">
        <w:rPr>
          <w:sz w:val="24"/>
          <w:szCs w:val="24"/>
        </w:rPr>
        <w:t xml:space="preserve"> программы, направленной на повышение качества и надежности предоставления жилищно-коммунальных услуг населению</w:t>
      </w:r>
      <w:r w:rsidRPr="006058B1">
        <w:rPr>
          <w:sz w:val="22"/>
          <w:szCs w:val="22"/>
        </w:rPr>
        <w:t>.</w:t>
      </w:r>
    </w:p>
    <w:p w:rsidR="00A24459" w:rsidRPr="00C51CB0" w:rsidRDefault="00A24459" w:rsidP="006248B9">
      <w:pPr>
        <w:pStyle w:val="ab"/>
        <w:autoSpaceDE w:val="0"/>
        <w:ind w:left="360"/>
        <w:jc w:val="center"/>
        <w:rPr>
          <w:rFonts w:ascii="Arial" w:hAnsi="Arial" w:cs="Arial"/>
          <w:b/>
          <w:sz w:val="32"/>
          <w:szCs w:val="32"/>
        </w:rPr>
      </w:pPr>
      <w:r w:rsidRPr="00C51CB0">
        <w:rPr>
          <w:rFonts w:ascii="Arial" w:hAnsi="Arial" w:cs="Arial"/>
          <w:b/>
          <w:sz w:val="32"/>
          <w:szCs w:val="32"/>
        </w:rPr>
        <w:t>Обоснование объема финансовых ресурсов, необходимы</w:t>
      </w:r>
      <w:r w:rsidR="00492A9D" w:rsidRPr="00C51CB0">
        <w:rPr>
          <w:rFonts w:ascii="Arial" w:hAnsi="Arial" w:cs="Arial"/>
          <w:b/>
          <w:sz w:val="32"/>
          <w:szCs w:val="32"/>
        </w:rPr>
        <w:t>х для реализации муниципальной</w:t>
      </w:r>
      <w:r w:rsidR="002312F9" w:rsidRPr="00C51CB0">
        <w:rPr>
          <w:rFonts w:ascii="Arial" w:hAnsi="Arial" w:cs="Arial"/>
          <w:b/>
          <w:sz w:val="32"/>
          <w:szCs w:val="32"/>
        </w:rPr>
        <w:t xml:space="preserve"> программ</w:t>
      </w:r>
    </w:p>
    <w:p w:rsidR="00A24459" w:rsidRPr="00C51CB0" w:rsidRDefault="00A24459">
      <w:pPr>
        <w:pStyle w:val="ConsPlusNormal"/>
        <w:ind w:firstLine="709"/>
        <w:jc w:val="both"/>
        <w:rPr>
          <w:sz w:val="24"/>
          <w:szCs w:val="24"/>
        </w:rPr>
      </w:pPr>
      <w:r w:rsidRPr="00C51CB0">
        <w:rPr>
          <w:sz w:val="24"/>
          <w:szCs w:val="24"/>
        </w:rPr>
        <w:t xml:space="preserve">Расходы на реализацию </w:t>
      </w:r>
      <w:r w:rsidR="00492A9D" w:rsidRPr="00C51CB0">
        <w:rPr>
          <w:sz w:val="24"/>
          <w:szCs w:val="24"/>
        </w:rPr>
        <w:t xml:space="preserve">муниципальной </w:t>
      </w:r>
      <w:r w:rsidRPr="00C51CB0">
        <w:rPr>
          <w:sz w:val="24"/>
          <w:szCs w:val="24"/>
        </w:rPr>
        <w:t>программы формируются за счет средств</w:t>
      </w:r>
      <w:r w:rsidR="00492A9D" w:rsidRPr="00C51CB0">
        <w:rPr>
          <w:sz w:val="24"/>
          <w:szCs w:val="24"/>
        </w:rPr>
        <w:t xml:space="preserve"> </w:t>
      </w:r>
      <w:r w:rsidR="00BE3E2D" w:rsidRPr="00C51CB0">
        <w:rPr>
          <w:sz w:val="24"/>
          <w:szCs w:val="24"/>
        </w:rPr>
        <w:t xml:space="preserve">бюджета </w:t>
      </w:r>
      <w:r w:rsidR="00B75424">
        <w:rPr>
          <w:sz w:val="24"/>
          <w:szCs w:val="24"/>
        </w:rPr>
        <w:t>Волоконского</w:t>
      </w:r>
      <w:r w:rsidR="002A307E">
        <w:rPr>
          <w:sz w:val="24"/>
          <w:szCs w:val="24"/>
        </w:rPr>
        <w:t xml:space="preserve"> сельсовета Большесолдатского</w:t>
      </w:r>
      <w:r w:rsidR="007327E7" w:rsidRPr="00C51CB0">
        <w:rPr>
          <w:sz w:val="24"/>
          <w:szCs w:val="24"/>
        </w:rPr>
        <w:t xml:space="preserve"> района Курской области</w:t>
      </w:r>
      <w:r w:rsidRPr="00C51CB0">
        <w:rPr>
          <w:sz w:val="24"/>
          <w:szCs w:val="24"/>
        </w:rPr>
        <w:t>.</w:t>
      </w:r>
    </w:p>
    <w:p w:rsidR="00A24459" w:rsidRPr="00C51CB0" w:rsidRDefault="00A24459">
      <w:pPr>
        <w:autoSpaceDE w:val="0"/>
        <w:ind w:firstLine="540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>Обоснование планируемых объемов ресурс</w:t>
      </w:r>
      <w:r w:rsidR="00BE3E2D" w:rsidRPr="00C51CB0">
        <w:rPr>
          <w:rFonts w:ascii="Arial" w:hAnsi="Arial" w:cs="Arial"/>
        </w:rPr>
        <w:t>ов на реализацию муниципальной</w:t>
      </w:r>
      <w:r w:rsidRPr="00C51CB0">
        <w:rPr>
          <w:rFonts w:ascii="Arial" w:hAnsi="Arial" w:cs="Arial"/>
        </w:rPr>
        <w:t xml:space="preserve"> программы заключается в том, что программа обеспечивает вклад в создание и поддержание благоприятных условий для повышения уровня и качества жизни населения </w:t>
      </w:r>
      <w:r w:rsidR="00B75424">
        <w:rPr>
          <w:rFonts w:ascii="Arial" w:hAnsi="Arial" w:cs="Arial"/>
        </w:rPr>
        <w:t xml:space="preserve">Волоконского </w:t>
      </w:r>
      <w:r w:rsidR="00BE3E2D" w:rsidRPr="00C51CB0">
        <w:rPr>
          <w:rFonts w:ascii="Arial" w:hAnsi="Arial" w:cs="Arial"/>
        </w:rPr>
        <w:t xml:space="preserve">сельсовета </w:t>
      </w:r>
      <w:r w:rsidR="002A307E">
        <w:rPr>
          <w:rFonts w:ascii="Arial" w:hAnsi="Arial" w:cs="Arial"/>
        </w:rPr>
        <w:t xml:space="preserve">Большесолдатского </w:t>
      </w:r>
      <w:r w:rsidR="00BE3E2D" w:rsidRPr="00C51CB0">
        <w:rPr>
          <w:rFonts w:ascii="Arial" w:hAnsi="Arial" w:cs="Arial"/>
        </w:rPr>
        <w:t xml:space="preserve">района </w:t>
      </w:r>
      <w:r w:rsidRPr="00C51CB0">
        <w:rPr>
          <w:rFonts w:ascii="Arial" w:hAnsi="Arial" w:cs="Arial"/>
        </w:rPr>
        <w:t>Курской области.</w:t>
      </w:r>
    </w:p>
    <w:p w:rsidR="00A24459" w:rsidRPr="00C51CB0" w:rsidRDefault="00A24459" w:rsidP="000122F9">
      <w:pPr>
        <w:pStyle w:val="ConsPlusNormal"/>
        <w:ind w:firstLine="709"/>
        <w:jc w:val="both"/>
        <w:rPr>
          <w:sz w:val="24"/>
          <w:szCs w:val="24"/>
        </w:rPr>
      </w:pPr>
      <w:r w:rsidRPr="00C51CB0">
        <w:rPr>
          <w:sz w:val="24"/>
          <w:szCs w:val="24"/>
        </w:rPr>
        <w:t xml:space="preserve">Объем ресурсного обеспечения реализации </w:t>
      </w:r>
      <w:r w:rsidR="00BE3E2D" w:rsidRPr="00C51CB0">
        <w:rPr>
          <w:sz w:val="24"/>
          <w:szCs w:val="24"/>
        </w:rPr>
        <w:t>муниципальной</w:t>
      </w:r>
      <w:r w:rsidRPr="00C51CB0">
        <w:rPr>
          <w:sz w:val="24"/>
          <w:szCs w:val="24"/>
        </w:rPr>
        <w:t xml:space="preserve"> программы за счет средств </w:t>
      </w:r>
      <w:r w:rsidR="00BE3E2D" w:rsidRPr="00C51CB0">
        <w:rPr>
          <w:sz w:val="24"/>
          <w:szCs w:val="24"/>
        </w:rPr>
        <w:t>местного</w:t>
      </w:r>
      <w:r w:rsidRPr="00C51CB0">
        <w:rPr>
          <w:sz w:val="24"/>
          <w:szCs w:val="24"/>
        </w:rPr>
        <w:t xml:space="preserve"> бюджета на 201</w:t>
      </w:r>
      <w:r w:rsidR="00B75424">
        <w:rPr>
          <w:sz w:val="24"/>
          <w:szCs w:val="24"/>
        </w:rPr>
        <w:t>6</w:t>
      </w:r>
      <w:r w:rsidRPr="00C51CB0">
        <w:rPr>
          <w:sz w:val="24"/>
          <w:szCs w:val="24"/>
        </w:rPr>
        <w:t>-201</w:t>
      </w:r>
      <w:r w:rsidR="00B75424">
        <w:rPr>
          <w:sz w:val="24"/>
          <w:szCs w:val="24"/>
        </w:rPr>
        <w:t>8</w:t>
      </w:r>
      <w:r w:rsidRPr="00C51CB0">
        <w:rPr>
          <w:sz w:val="24"/>
          <w:szCs w:val="24"/>
        </w:rPr>
        <w:t>го</w:t>
      </w:r>
      <w:r w:rsidR="00BE3E2D" w:rsidRPr="00C51CB0">
        <w:rPr>
          <w:sz w:val="24"/>
          <w:szCs w:val="24"/>
        </w:rPr>
        <w:t>ды определятся</w:t>
      </w:r>
      <w:r w:rsidRPr="00C51CB0">
        <w:rPr>
          <w:sz w:val="24"/>
          <w:szCs w:val="24"/>
        </w:rPr>
        <w:t xml:space="preserve"> в соответствии с </w:t>
      </w:r>
      <w:r w:rsidR="002A307E">
        <w:rPr>
          <w:sz w:val="24"/>
          <w:szCs w:val="24"/>
        </w:rPr>
        <w:t>Р</w:t>
      </w:r>
      <w:r w:rsidR="00BE3E2D" w:rsidRPr="00C51CB0">
        <w:rPr>
          <w:sz w:val="24"/>
          <w:szCs w:val="24"/>
        </w:rPr>
        <w:t xml:space="preserve">ешением </w:t>
      </w:r>
      <w:r w:rsidR="002A307E">
        <w:rPr>
          <w:sz w:val="24"/>
          <w:szCs w:val="24"/>
        </w:rPr>
        <w:t>С</w:t>
      </w:r>
      <w:r w:rsidR="00BE3E2D" w:rsidRPr="00C51CB0">
        <w:rPr>
          <w:sz w:val="24"/>
          <w:szCs w:val="24"/>
        </w:rPr>
        <w:t xml:space="preserve">обрания депутатов </w:t>
      </w:r>
      <w:r w:rsidR="00B75424">
        <w:rPr>
          <w:sz w:val="24"/>
          <w:szCs w:val="24"/>
        </w:rPr>
        <w:t>Волоконского</w:t>
      </w:r>
      <w:r w:rsidR="002A307E">
        <w:rPr>
          <w:sz w:val="24"/>
          <w:szCs w:val="24"/>
        </w:rPr>
        <w:t xml:space="preserve"> </w:t>
      </w:r>
      <w:r w:rsidR="00BE3E2D" w:rsidRPr="00C51CB0">
        <w:rPr>
          <w:sz w:val="24"/>
          <w:szCs w:val="24"/>
        </w:rPr>
        <w:t>сельсовета</w:t>
      </w:r>
      <w:r w:rsidR="002A307E">
        <w:rPr>
          <w:sz w:val="24"/>
          <w:szCs w:val="24"/>
        </w:rPr>
        <w:t xml:space="preserve"> Большесолдатского района Курской области</w:t>
      </w:r>
      <w:r w:rsidR="00BE3E2D" w:rsidRPr="00C51CB0">
        <w:rPr>
          <w:sz w:val="24"/>
          <w:szCs w:val="24"/>
        </w:rPr>
        <w:t xml:space="preserve"> о бюджете </w:t>
      </w:r>
      <w:r w:rsidR="00B75424">
        <w:rPr>
          <w:sz w:val="24"/>
          <w:szCs w:val="24"/>
        </w:rPr>
        <w:t>Волоконского</w:t>
      </w:r>
      <w:r w:rsidR="002A307E">
        <w:rPr>
          <w:sz w:val="24"/>
          <w:szCs w:val="24"/>
        </w:rPr>
        <w:t xml:space="preserve"> сельсовета Большесолдатского района Курской области </w:t>
      </w:r>
      <w:r w:rsidR="000122F9">
        <w:rPr>
          <w:sz w:val="24"/>
          <w:szCs w:val="24"/>
        </w:rPr>
        <w:t xml:space="preserve"> на соответствующий период</w:t>
      </w:r>
      <w:r w:rsidRPr="00C51CB0">
        <w:rPr>
          <w:sz w:val="24"/>
          <w:szCs w:val="24"/>
        </w:rPr>
        <w:t>.</w:t>
      </w:r>
    </w:p>
    <w:p w:rsidR="00006A15" w:rsidRPr="00C51CB0" w:rsidRDefault="00A24459" w:rsidP="00C51CB0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C51CB0">
        <w:rPr>
          <w:rFonts w:ascii="Arial" w:hAnsi="Arial" w:cs="Arial"/>
          <w:sz w:val="24"/>
          <w:szCs w:val="24"/>
        </w:rPr>
        <w:t xml:space="preserve">Общий объем финансирования </w:t>
      </w:r>
      <w:r w:rsidR="00A87F52" w:rsidRPr="00C51CB0">
        <w:rPr>
          <w:rFonts w:ascii="Arial" w:hAnsi="Arial" w:cs="Arial"/>
          <w:sz w:val="24"/>
          <w:szCs w:val="24"/>
        </w:rPr>
        <w:t>муниципальной</w:t>
      </w:r>
      <w:r w:rsidRPr="00C51CB0">
        <w:rPr>
          <w:rFonts w:ascii="Arial" w:hAnsi="Arial" w:cs="Arial"/>
          <w:sz w:val="24"/>
          <w:szCs w:val="24"/>
        </w:rPr>
        <w:t xml:space="preserve"> программы за счет средств </w:t>
      </w:r>
      <w:r w:rsidR="00A87F52" w:rsidRPr="00C51CB0">
        <w:rPr>
          <w:rFonts w:ascii="Arial" w:hAnsi="Arial" w:cs="Arial"/>
          <w:sz w:val="24"/>
          <w:szCs w:val="24"/>
        </w:rPr>
        <w:t>местного</w:t>
      </w:r>
      <w:r w:rsidRPr="00C51CB0">
        <w:rPr>
          <w:rFonts w:ascii="Arial" w:hAnsi="Arial" w:cs="Arial"/>
          <w:sz w:val="24"/>
          <w:szCs w:val="24"/>
        </w:rPr>
        <w:t xml:space="preserve"> бюджета в 201</w:t>
      </w:r>
      <w:r w:rsidR="00B75424">
        <w:rPr>
          <w:rFonts w:ascii="Arial" w:hAnsi="Arial" w:cs="Arial"/>
          <w:sz w:val="24"/>
          <w:szCs w:val="24"/>
        </w:rPr>
        <w:t>6</w:t>
      </w:r>
      <w:r w:rsidRPr="00C51CB0">
        <w:rPr>
          <w:rFonts w:ascii="Arial" w:hAnsi="Arial" w:cs="Arial"/>
          <w:sz w:val="24"/>
          <w:szCs w:val="24"/>
        </w:rPr>
        <w:t>-20</w:t>
      </w:r>
      <w:r w:rsidR="00B75424">
        <w:rPr>
          <w:rFonts w:ascii="Arial" w:hAnsi="Arial" w:cs="Arial"/>
          <w:sz w:val="24"/>
          <w:szCs w:val="24"/>
        </w:rPr>
        <w:t>18</w:t>
      </w:r>
      <w:r w:rsidRPr="00C51CB0">
        <w:rPr>
          <w:rFonts w:ascii="Arial" w:hAnsi="Arial" w:cs="Arial"/>
          <w:sz w:val="24"/>
          <w:szCs w:val="24"/>
        </w:rPr>
        <w:t xml:space="preserve"> годах составит </w:t>
      </w:r>
      <w:r w:rsidR="00122F17">
        <w:rPr>
          <w:rFonts w:ascii="Arial" w:hAnsi="Arial" w:cs="Arial"/>
          <w:sz w:val="24"/>
          <w:szCs w:val="24"/>
        </w:rPr>
        <w:t>4</w:t>
      </w:r>
      <w:r w:rsidR="00170D7E">
        <w:rPr>
          <w:rFonts w:ascii="Arial" w:hAnsi="Arial" w:cs="Arial"/>
          <w:sz w:val="24"/>
          <w:szCs w:val="24"/>
        </w:rPr>
        <w:t>8</w:t>
      </w:r>
      <w:r w:rsidR="00122F17">
        <w:rPr>
          <w:rFonts w:ascii="Arial" w:hAnsi="Arial" w:cs="Arial"/>
          <w:sz w:val="24"/>
          <w:szCs w:val="24"/>
        </w:rPr>
        <w:t>,6</w:t>
      </w:r>
      <w:r w:rsidRPr="00C51CB0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006A15" w:rsidRPr="00C51CB0" w:rsidRDefault="00A24459" w:rsidP="00C51CB0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C51CB0">
        <w:rPr>
          <w:rFonts w:ascii="Arial" w:hAnsi="Arial" w:cs="Arial"/>
          <w:sz w:val="24"/>
          <w:szCs w:val="24"/>
        </w:rPr>
        <w:t xml:space="preserve">подпрограмма </w:t>
      </w:r>
      <w:r w:rsidR="00006A15" w:rsidRPr="00C51CB0">
        <w:rPr>
          <w:rFonts w:ascii="Arial" w:hAnsi="Arial" w:cs="Arial"/>
          <w:sz w:val="24"/>
          <w:szCs w:val="24"/>
        </w:rPr>
        <w:t>1</w:t>
      </w:r>
      <w:r w:rsidRPr="00C51CB0">
        <w:rPr>
          <w:rFonts w:ascii="Arial" w:hAnsi="Arial" w:cs="Arial"/>
          <w:sz w:val="24"/>
          <w:szCs w:val="24"/>
        </w:rPr>
        <w:t>. «Обеспечение качественными услугами ЖКХ населения</w:t>
      </w:r>
      <w:r w:rsidR="00205C5A" w:rsidRPr="00C51CB0">
        <w:rPr>
          <w:rFonts w:ascii="Arial" w:hAnsi="Arial" w:cs="Arial"/>
          <w:sz w:val="24"/>
          <w:szCs w:val="24"/>
        </w:rPr>
        <w:t xml:space="preserve"> </w:t>
      </w:r>
      <w:r w:rsidR="00B75424">
        <w:rPr>
          <w:rFonts w:ascii="Arial" w:hAnsi="Arial" w:cs="Arial"/>
          <w:sz w:val="24"/>
          <w:szCs w:val="24"/>
        </w:rPr>
        <w:t>МО «Волоконский</w:t>
      </w:r>
      <w:r w:rsidR="006B4EE9">
        <w:rPr>
          <w:rFonts w:ascii="Arial" w:hAnsi="Arial" w:cs="Arial"/>
          <w:sz w:val="24"/>
          <w:szCs w:val="24"/>
        </w:rPr>
        <w:t xml:space="preserve"> сельсовет Большесолдатского</w:t>
      </w:r>
      <w:r w:rsidR="00205C5A" w:rsidRPr="00C51CB0">
        <w:rPr>
          <w:rFonts w:ascii="Arial" w:hAnsi="Arial" w:cs="Arial"/>
          <w:sz w:val="24"/>
          <w:szCs w:val="24"/>
        </w:rPr>
        <w:t xml:space="preserve"> района</w:t>
      </w:r>
      <w:r w:rsidRPr="00C51CB0">
        <w:rPr>
          <w:rFonts w:ascii="Arial" w:hAnsi="Arial" w:cs="Arial"/>
          <w:sz w:val="24"/>
          <w:szCs w:val="24"/>
        </w:rPr>
        <w:t xml:space="preserve"> Курской области» - </w:t>
      </w:r>
      <w:r w:rsidR="00AF5275">
        <w:rPr>
          <w:rFonts w:ascii="Arial" w:hAnsi="Arial" w:cs="Arial"/>
          <w:sz w:val="24"/>
          <w:szCs w:val="24"/>
        </w:rPr>
        <w:t>4</w:t>
      </w:r>
      <w:r w:rsidR="005579E8">
        <w:rPr>
          <w:rFonts w:ascii="Arial" w:hAnsi="Arial" w:cs="Arial"/>
          <w:sz w:val="24"/>
          <w:szCs w:val="24"/>
        </w:rPr>
        <w:t>8</w:t>
      </w:r>
      <w:r w:rsidR="00041B85">
        <w:rPr>
          <w:rFonts w:ascii="Arial" w:hAnsi="Arial" w:cs="Arial"/>
          <w:sz w:val="24"/>
          <w:szCs w:val="24"/>
        </w:rPr>
        <w:t>,</w:t>
      </w:r>
      <w:r w:rsidR="00AF5275">
        <w:rPr>
          <w:rFonts w:ascii="Arial" w:hAnsi="Arial" w:cs="Arial"/>
          <w:sz w:val="24"/>
          <w:szCs w:val="24"/>
        </w:rPr>
        <w:t>6</w:t>
      </w:r>
      <w:r w:rsidRPr="00C51CB0">
        <w:rPr>
          <w:rFonts w:ascii="Arial" w:hAnsi="Arial" w:cs="Arial"/>
          <w:sz w:val="24"/>
          <w:szCs w:val="24"/>
        </w:rPr>
        <w:t xml:space="preserve"> тыс. рублей, в том числе по годам реализации:</w:t>
      </w:r>
    </w:p>
    <w:p w:rsidR="008B0F2B" w:rsidRPr="00C51CB0" w:rsidRDefault="008B0F2B" w:rsidP="008B0F2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8B0F2B" w:rsidRPr="00C51CB0" w:rsidRDefault="008B0F2B" w:rsidP="008B0F2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C51CB0">
        <w:rPr>
          <w:rFonts w:ascii="Arial" w:hAnsi="Arial" w:cs="Arial"/>
          <w:sz w:val="24"/>
          <w:szCs w:val="24"/>
        </w:rPr>
        <w:t xml:space="preserve">2016 год – </w:t>
      </w:r>
      <w:r w:rsidR="00B75424">
        <w:rPr>
          <w:rFonts w:ascii="Arial" w:hAnsi="Arial" w:cs="Arial"/>
          <w:sz w:val="24"/>
          <w:szCs w:val="24"/>
        </w:rPr>
        <w:t>15,6</w:t>
      </w:r>
      <w:r w:rsidRPr="00C51CB0">
        <w:rPr>
          <w:rFonts w:ascii="Arial" w:hAnsi="Arial" w:cs="Arial"/>
          <w:sz w:val="24"/>
          <w:szCs w:val="24"/>
        </w:rPr>
        <w:t xml:space="preserve"> т</w:t>
      </w:r>
      <w:r w:rsidR="00C51CB0" w:rsidRPr="00C51CB0">
        <w:rPr>
          <w:rFonts w:ascii="Arial" w:hAnsi="Arial" w:cs="Arial"/>
          <w:sz w:val="24"/>
          <w:szCs w:val="24"/>
        </w:rPr>
        <w:t>ыс. рублей</w:t>
      </w:r>
    </w:p>
    <w:p w:rsidR="00006A15" w:rsidRDefault="008B0F2B" w:rsidP="00447E22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C51CB0">
        <w:rPr>
          <w:rFonts w:ascii="Arial" w:hAnsi="Arial" w:cs="Arial"/>
          <w:sz w:val="24"/>
          <w:szCs w:val="24"/>
        </w:rPr>
        <w:t xml:space="preserve">2017 год – </w:t>
      </w:r>
      <w:r w:rsidR="005579E8">
        <w:rPr>
          <w:rFonts w:ascii="Arial" w:hAnsi="Arial" w:cs="Arial"/>
          <w:sz w:val="24"/>
          <w:szCs w:val="24"/>
        </w:rPr>
        <w:t>23</w:t>
      </w:r>
      <w:r w:rsidRPr="00C51CB0">
        <w:rPr>
          <w:rFonts w:ascii="Arial" w:hAnsi="Arial" w:cs="Arial"/>
          <w:sz w:val="24"/>
          <w:szCs w:val="24"/>
        </w:rPr>
        <w:t>,</w:t>
      </w:r>
      <w:r w:rsidR="00041B85">
        <w:rPr>
          <w:rFonts w:ascii="Arial" w:hAnsi="Arial" w:cs="Arial"/>
          <w:sz w:val="24"/>
          <w:szCs w:val="24"/>
        </w:rPr>
        <w:t>0</w:t>
      </w:r>
      <w:r w:rsidRPr="00C51CB0">
        <w:rPr>
          <w:rFonts w:ascii="Arial" w:hAnsi="Arial" w:cs="Arial"/>
          <w:sz w:val="24"/>
          <w:szCs w:val="24"/>
        </w:rPr>
        <w:t xml:space="preserve"> тыс. рублей,</w:t>
      </w:r>
    </w:p>
    <w:p w:rsidR="00B75424" w:rsidRPr="00C51CB0" w:rsidRDefault="00B75424" w:rsidP="00447E22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2018 год </w:t>
      </w:r>
      <w:r w:rsidR="00AF5275">
        <w:rPr>
          <w:rFonts w:ascii="Arial" w:hAnsi="Arial" w:cs="Arial"/>
          <w:sz w:val="24"/>
          <w:szCs w:val="24"/>
        </w:rPr>
        <w:t>– 10,0 тыс</w:t>
      </w:r>
      <w:proofErr w:type="gramStart"/>
      <w:r w:rsidR="00AF5275">
        <w:rPr>
          <w:rFonts w:ascii="Arial" w:hAnsi="Arial" w:cs="Arial"/>
          <w:sz w:val="24"/>
          <w:szCs w:val="24"/>
        </w:rPr>
        <w:t>.р</w:t>
      </w:r>
      <w:proofErr w:type="gramEnd"/>
      <w:r w:rsidR="00AF5275">
        <w:rPr>
          <w:rFonts w:ascii="Arial" w:hAnsi="Arial" w:cs="Arial"/>
          <w:sz w:val="24"/>
          <w:szCs w:val="24"/>
        </w:rPr>
        <w:t>уб.</w:t>
      </w:r>
    </w:p>
    <w:p w:rsidR="00A24459" w:rsidRPr="00C51CB0" w:rsidRDefault="00A24459" w:rsidP="002312F9">
      <w:pPr>
        <w:pStyle w:val="ConsPlusNormal"/>
        <w:ind w:firstLine="709"/>
        <w:jc w:val="both"/>
        <w:rPr>
          <w:sz w:val="24"/>
          <w:szCs w:val="24"/>
        </w:rPr>
      </w:pPr>
      <w:r w:rsidRPr="00C51CB0">
        <w:rPr>
          <w:sz w:val="24"/>
          <w:szCs w:val="24"/>
        </w:rPr>
        <w:t xml:space="preserve">Объемы финансирования </w:t>
      </w:r>
      <w:r w:rsidR="00205C5A" w:rsidRPr="00C51CB0">
        <w:rPr>
          <w:sz w:val="24"/>
          <w:szCs w:val="24"/>
        </w:rPr>
        <w:t>муниципальной</w:t>
      </w:r>
      <w:r w:rsidR="00447E22">
        <w:rPr>
          <w:sz w:val="24"/>
          <w:szCs w:val="24"/>
        </w:rPr>
        <w:t xml:space="preserve"> </w:t>
      </w:r>
      <w:r w:rsidRPr="00C51CB0">
        <w:rPr>
          <w:sz w:val="24"/>
          <w:szCs w:val="24"/>
        </w:rPr>
        <w:t>программы подлежат ежегодному уточнению.</w:t>
      </w:r>
    </w:p>
    <w:p w:rsidR="00A24459" w:rsidRPr="00C51CB0" w:rsidRDefault="00A24459" w:rsidP="006248B9">
      <w:pPr>
        <w:pStyle w:val="ab"/>
        <w:autoSpaceDE w:val="0"/>
        <w:ind w:left="1702"/>
        <w:jc w:val="center"/>
        <w:rPr>
          <w:rFonts w:ascii="Arial" w:hAnsi="Arial" w:cs="Arial"/>
          <w:b/>
          <w:sz w:val="32"/>
          <w:szCs w:val="32"/>
        </w:rPr>
      </w:pPr>
      <w:r w:rsidRPr="00C51CB0">
        <w:rPr>
          <w:rFonts w:ascii="Arial" w:hAnsi="Arial" w:cs="Arial"/>
          <w:b/>
          <w:sz w:val="32"/>
          <w:szCs w:val="32"/>
        </w:rPr>
        <w:t xml:space="preserve">Методика оценки эффективности </w:t>
      </w:r>
      <w:r w:rsidR="00BE3E2D" w:rsidRPr="00C51CB0">
        <w:rPr>
          <w:rFonts w:ascii="Arial" w:hAnsi="Arial" w:cs="Arial"/>
          <w:b/>
          <w:sz w:val="32"/>
          <w:szCs w:val="32"/>
        </w:rPr>
        <w:t>муниципальной программы</w:t>
      </w:r>
      <w:r w:rsidRPr="00C51CB0">
        <w:rPr>
          <w:rFonts w:ascii="Arial" w:hAnsi="Arial" w:cs="Arial"/>
          <w:b/>
          <w:sz w:val="32"/>
          <w:szCs w:val="32"/>
        </w:rPr>
        <w:t xml:space="preserve"> 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>Оценка эффектив</w:t>
      </w:r>
      <w:r w:rsidR="00BE3E2D" w:rsidRPr="00C51CB0">
        <w:rPr>
          <w:rFonts w:ascii="Arial" w:hAnsi="Arial" w:cs="Arial"/>
        </w:rPr>
        <w:t>ности реализации</w:t>
      </w:r>
      <w:r w:rsidRPr="00C51CB0">
        <w:rPr>
          <w:rFonts w:ascii="Arial" w:hAnsi="Arial" w:cs="Arial"/>
        </w:rPr>
        <w:t xml:space="preserve"> программы будет проводиться с использованием показателей (индикаторов) (далее – показа</w:t>
      </w:r>
      <w:r w:rsidR="00BE3E2D" w:rsidRPr="00C51CB0">
        <w:rPr>
          <w:rFonts w:ascii="Arial" w:hAnsi="Arial" w:cs="Arial"/>
        </w:rPr>
        <w:t>тели) выполнения</w:t>
      </w:r>
      <w:r w:rsidR="00447E22">
        <w:rPr>
          <w:rFonts w:ascii="Arial" w:hAnsi="Arial" w:cs="Arial"/>
        </w:rPr>
        <w:t xml:space="preserve"> </w:t>
      </w:r>
      <w:r w:rsidRPr="00C51CB0">
        <w:rPr>
          <w:rFonts w:ascii="Arial" w:hAnsi="Arial" w:cs="Arial"/>
        </w:rPr>
        <w:t>программы (далее – показатели), мониторинг и оценка степени</w:t>
      </w:r>
      <w:r w:rsidR="00041B85">
        <w:rPr>
          <w:rFonts w:ascii="Arial" w:hAnsi="Arial" w:cs="Arial"/>
        </w:rPr>
        <w:t>,</w:t>
      </w:r>
      <w:r w:rsidRPr="00C51CB0">
        <w:rPr>
          <w:rFonts w:ascii="Arial" w:hAnsi="Arial" w:cs="Arial"/>
        </w:rPr>
        <w:t xml:space="preserve"> достижения </w:t>
      </w:r>
      <w:r w:rsidRPr="00C51CB0">
        <w:rPr>
          <w:rFonts w:ascii="Arial" w:hAnsi="Arial" w:cs="Arial"/>
        </w:rPr>
        <w:lastRenderedPageBreak/>
        <w:t>целевых значений которых позволяют проанализировать ход выполнения программы и выработать прав</w:t>
      </w:r>
      <w:bookmarkStart w:id="0" w:name="sub_121244"/>
      <w:r w:rsidRPr="00C51CB0">
        <w:rPr>
          <w:rFonts w:ascii="Arial" w:hAnsi="Arial" w:cs="Arial"/>
        </w:rPr>
        <w:t>ильное управленческое решение.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proofErr w:type="gramStart"/>
      <w:r w:rsidRPr="00C51CB0">
        <w:rPr>
          <w:rFonts w:ascii="Arial" w:hAnsi="Arial" w:cs="Arial"/>
        </w:rPr>
        <w:t>Методика оцен</w:t>
      </w:r>
      <w:r w:rsidR="00BE3E2D" w:rsidRPr="00C51CB0">
        <w:rPr>
          <w:rFonts w:ascii="Arial" w:hAnsi="Arial" w:cs="Arial"/>
        </w:rPr>
        <w:t>ки эффективности</w:t>
      </w:r>
      <w:r w:rsidRPr="00C51CB0">
        <w:rPr>
          <w:rFonts w:ascii="Arial" w:hAnsi="Arial" w:cs="Arial"/>
        </w:rPr>
        <w:t xml:space="preserve"> программы (далее – Методика) представляет собой алгоритм оценки в пр</w:t>
      </w:r>
      <w:r w:rsidR="00BE3E2D" w:rsidRPr="00C51CB0">
        <w:rPr>
          <w:rFonts w:ascii="Arial" w:hAnsi="Arial" w:cs="Arial"/>
        </w:rPr>
        <w:t>оцессе (по годам</w:t>
      </w:r>
      <w:r w:rsidR="00447E22">
        <w:rPr>
          <w:rFonts w:ascii="Arial" w:hAnsi="Arial" w:cs="Arial"/>
        </w:rPr>
        <w:t xml:space="preserve"> </w:t>
      </w:r>
      <w:r w:rsidRPr="00C51CB0">
        <w:rPr>
          <w:rFonts w:ascii="Arial" w:hAnsi="Arial" w:cs="Arial"/>
        </w:rPr>
        <w:t>программы) и по и</w:t>
      </w:r>
      <w:r w:rsidR="00BE3E2D" w:rsidRPr="00C51CB0">
        <w:rPr>
          <w:rFonts w:ascii="Arial" w:hAnsi="Arial" w:cs="Arial"/>
        </w:rPr>
        <w:t>тогам реализации муниципальной</w:t>
      </w:r>
      <w:r w:rsidR="00447E22">
        <w:rPr>
          <w:rFonts w:ascii="Arial" w:hAnsi="Arial" w:cs="Arial"/>
        </w:rPr>
        <w:t xml:space="preserve"> </w:t>
      </w:r>
      <w:r w:rsidRPr="00C51CB0">
        <w:rPr>
          <w:rFonts w:ascii="Arial" w:hAnsi="Arial" w:cs="Arial"/>
        </w:rPr>
        <w:t>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</w:t>
      </w:r>
      <w:r w:rsidR="00447E22">
        <w:rPr>
          <w:rFonts w:ascii="Arial" w:hAnsi="Arial" w:cs="Arial"/>
        </w:rPr>
        <w:t xml:space="preserve"> </w:t>
      </w:r>
      <w:r w:rsidRPr="00C51CB0">
        <w:rPr>
          <w:rFonts w:ascii="Arial" w:hAnsi="Arial" w:cs="Arial"/>
        </w:rPr>
        <w:t xml:space="preserve">реализацию программы. </w:t>
      </w:r>
      <w:bookmarkEnd w:id="0"/>
      <w:proofErr w:type="gramEnd"/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>Методика включает проведение количественных оценок эффективности по следующим направлениям: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1) степень достижения запланированных результатов (достижения целей </w:t>
      </w:r>
      <w:r w:rsidR="00BE3E2D" w:rsidRPr="00C51CB0">
        <w:rPr>
          <w:rFonts w:ascii="Arial" w:hAnsi="Arial" w:cs="Arial"/>
        </w:rPr>
        <w:t>и решения задач)</w:t>
      </w:r>
      <w:r w:rsidR="00447E22">
        <w:rPr>
          <w:rFonts w:ascii="Arial" w:hAnsi="Arial" w:cs="Arial"/>
        </w:rPr>
        <w:t xml:space="preserve"> </w:t>
      </w:r>
      <w:r w:rsidRPr="00C51CB0">
        <w:rPr>
          <w:rFonts w:ascii="Arial" w:hAnsi="Arial" w:cs="Arial"/>
        </w:rPr>
        <w:t xml:space="preserve">программы (оценка результативности); 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>2) степень соответствия фактических за</w:t>
      </w:r>
      <w:r w:rsidR="00BE3E2D" w:rsidRPr="00C51CB0">
        <w:rPr>
          <w:rFonts w:ascii="Arial" w:hAnsi="Arial" w:cs="Arial"/>
        </w:rPr>
        <w:t>трат местного</w:t>
      </w:r>
      <w:r w:rsidRPr="00C51CB0">
        <w:rPr>
          <w:rFonts w:ascii="Arial" w:hAnsi="Arial" w:cs="Arial"/>
        </w:rPr>
        <w:t xml:space="preserve"> бюджета запланированному уровню (оценка полноты использования бюджетных средств);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3) эффективность </w:t>
      </w:r>
      <w:r w:rsidR="00BE3E2D" w:rsidRPr="00C51CB0">
        <w:rPr>
          <w:rFonts w:ascii="Arial" w:hAnsi="Arial" w:cs="Arial"/>
        </w:rPr>
        <w:t>использования средств местного</w:t>
      </w:r>
      <w:r w:rsidRPr="00C51CB0">
        <w:rPr>
          <w:rFonts w:ascii="Arial" w:hAnsi="Arial" w:cs="Arial"/>
        </w:rPr>
        <w:t xml:space="preserve"> бюджета (оценка экономической эффективности достижения результатов).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 w:rsidR="00BE3E2D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 на основе анализа достижения ожидаемых результатов программы. Расчет результативности по ка</w:t>
      </w:r>
      <w:r w:rsidR="00BE3E2D" w:rsidRPr="00C51CB0">
        <w:rPr>
          <w:rFonts w:ascii="Arial" w:hAnsi="Arial" w:cs="Arial"/>
        </w:rPr>
        <w:t>ждому показателю муниципальной</w:t>
      </w:r>
      <w:r w:rsidRPr="00C51CB0">
        <w:rPr>
          <w:rFonts w:ascii="Arial" w:hAnsi="Arial" w:cs="Arial"/>
        </w:rPr>
        <w:t xml:space="preserve"> программы проводится по формуле: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6pt" o:ole="" filled="t">
            <v:fill color2="black"/>
            <v:imagedata r:id="rId6" o:title=""/>
          </v:shape>
          <o:OLEObject Type="Embed" ProgID="Equation.3" ShapeID="_x0000_i1025" DrawAspect="Content" ObjectID="_1566375240" r:id="rId7"/>
        </w:object>
      </w:r>
      <w:r w:rsidRPr="00C51CB0">
        <w:rPr>
          <w:rFonts w:ascii="Arial" w:hAnsi="Arial" w:cs="Arial"/>
        </w:rPr>
        <w:t> ,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>где: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proofErr w:type="spellStart"/>
      <w:r w:rsidRPr="00C51CB0">
        <w:rPr>
          <w:rFonts w:ascii="Arial" w:hAnsi="Arial" w:cs="Arial"/>
        </w:rPr>
        <w:t>Ei</w:t>
      </w:r>
      <w:proofErr w:type="spellEnd"/>
      <w:r w:rsidRPr="00C51CB0">
        <w:rPr>
          <w:rFonts w:ascii="Arial" w:hAnsi="Arial" w:cs="Arial"/>
        </w:rPr>
        <w:t xml:space="preserve"> – степень достижения</w:t>
      </w:r>
      <w:r w:rsidR="00447E22">
        <w:rPr>
          <w:rFonts w:ascii="Arial" w:hAnsi="Arial" w:cs="Arial"/>
        </w:rPr>
        <w:t xml:space="preserve"> </w:t>
      </w:r>
      <w:proofErr w:type="spellStart"/>
      <w:r w:rsidR="00BE3E2D" w:rsidRPr="00C51CB0">
        <w:rPr>
          <w:rFonts w:ascii="Arial" w:hAnsi="Arial" w:cs="Arial"/>
        </w:rPr>
        <w:t>i</w:t>
      </w:r>
      <w:proofErr w:type="spellEnd"/>
      <w:r w:rsidR="00BE3E2D" w:rsidRPr="00C51CB0">
        <w:rPr>
          <w:rFonts w:ascii="Arial" w:hAnsi="Arial" w:cs="Arial"/>
        </w:rPr>
        <w:t xml:space="preserve"> - показателя муниципальной</w:t>
      </w:r>
      <w:r w:rsidRPr="00C51CB0">
        <w:rPr>
          <w:rFonts w:ascii="Arial" w:hAnsi="Arial" w:cs="Arial"/>
        </w:rPr>
        <w:t xml:space="preserve"> программы (процентов);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proofErr w:type="spellStart"/>
      <w:r w:rsidRPr="00C51CB0">
        <w:rPr>
          <w:rFonts w:ascii="Arial" w:hAnsi="Arial" w:cs="Arial"/>
        </w:rPr>
        <w:t>Tfi</w:t>
      </w:r>
      <w:proofErr w:type="spellEnd"/>
      <w:r w:rsidRPr="00C51CB0">
        <w:rPr>
          <w:rFonts w:ascii="Arial" w:hAnsi="Arial" w:cs="Arial"/>
        </w:rPr>
        <w:t xml:space="preserve"> – фактическое значение показателя;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proofErr w:type="spellStart"/>
      <w:r w:rsidRPr="00C51CB0">
        <w:rPr>
          <w:rFonts w:ascii="Arial" w:hAnsi="Arial" w:cs="Arial"/>
        </w:rPr>
        <w:t>TNi</w:t>
      </w:r>
      <w:proofErr w:type="spellEnd"/>
      <w:r w:rsidRPr="00C51CB0">
        <w:rPr>
          <w:rFonts w:ascii="Arial" w:hAnsi="Arial" w:cs="Arial"/>
        </w:rPr>
        <w:t xml:space="preserve"> – установленное </w:t>
      </w:r>
      <w:r w:rsidR="00BE3E2D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программой целевое значение</w:t>
      </w:r>
      <w:r w:rsidR="00447E22">
        <w:rPr>
          <w:rFonts w:ascii="Arial" w:hAnsi="Arial" w:cs="Arial"/>
        </w:rPr>
        <w:t xml:space="preserve"> </w:t>
      </w:r>
      <w:r w:rsidRPr="00C51CB0">
        <w:rPr>
          <w:rFonts w:ascii="Arial" w:hAnsi="Arial" w:cs="Arial"/>
        </w:rPr>
        <w:t>показателя.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Расчет результативности реализации </w:t>
      </w:r>
      <w:r w:rsidR="00BE3E2D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 в целом проводится по формуле: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object w:dxaOrig="2140" w:dyaOrig="1080">
          <v:shape id="_x0000_i1026" type="#_x0000_t75" style="width:107.25pt;height:54pt" o:ole="" filled="t">
            <v:fill color2="black"/>
            <v:imagedata r:id="rId8" o:title=""/>
          </v:shape>
          <o:OLEObject Type="Embed" ProgID="Equation.3" ShapeID="_x0000_i1026" DrawAspect="Content" ObjectID="_1566375241" r:id="rId9"/>
        </w:object>
      </w:r>
      <w:r w:rsidRPr="00C51CB0">
        <w:rPr>
          <w:rFonts w:ascii="Arial" w:hAnsi="Arial" w:cs="Arial"/>
        </w:rPr>
        <w:t>,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>где: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E - результативность реализации </w:t>
      </w:r>
      <w:r w:rsidR="0099220A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 (процентов);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proofErr w:type="spellStart"/>
      <w:r w:rsidRPr="00C51CB0">
        <w:rPr>
          <w:rFonts w:ascii="Arial" w:hAnsi="Arial" w:cs="Arial"/>
        </w:rPr>
        <w:t>n</w:t>
      </w:r>
      <w:proofErr w:type="spellEnd"/>
      <w:r w:rsidRPr="00C51CB0">
        <w:rPr>
          <w:rFonts w:ascii="Arial" w:hAnsi="Arial" w:cs="Arial"/>
        </w:rPr>
        <w:t xml:space="preserve"> - количество показателей Программы.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В целях </w:t>
      </w:r>
      <w:proofErr w:type="gramStart"/>
      <w:r w:rsidRPr="00C51CB0">
        <w:rPr>
          <w:rFonts w:ascii="Arial" w:hAnsi="Arial" w:cs="Arial"/>
        </w:rPr>
        <w:t xml:space="preserve">оценки степени достижения запланированных результатов </w:t>
      </w:r>
      <w:r w:rsidR="0099220A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</w:t>
      </w:r>
      <w:proofErr w:type="gramEnd"/>
      <w:r w:rsidRPr="00C51CB0">
        <w:rPr>
          <w:rFonts w:ascii="Arial" w:hAnsi="Arial" w:cs="Arial"/>
        </w:rPr>
        <w:t xml:space="preserve"> устанавливаются следующие критерии: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если значение показателя результативности «E» равно или больше 70%, степень достижения запланированных результатов </w:t>
      </w:r>
      <w:r w:rsidR="0099220A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 оценивается как высокая;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если значение показателя результативности «E» равно или больше 40%, но меньше 70%, степень достижения запланированных результатов </w:t>
      </w:r>
      <w:r w:rsidR="0099220A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 оценивается как удовлетворительная;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если значение показателя результативности «E» меньше 40%, степень достижения запланированных результатов </w:t>
      </w:r>
      <w:r w:rsidR="0099220A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 оценивается как неудовлетворительная.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lastRenderedPageBreak/>
        <w:t xml:space="preserve">Расчет степени соответствия фактических затрат </w:t>
      </w:r>
      <w:r w:rsidR="0099220A" w:rsidRPr="00C51CB0">
        <w:rPr>
          <w:rFonts w:ascii="Arial" w:hAnsi="Arial" w:cs="Arial"/>
        </w:rPr>
        <w:t>местного</w:t>
      </w:r>
      <w:r w:rsidRPr="00C51CB0">
        <w:rPr>
          <w:rFonts w:ascii="Arial" w:hAnsi="Arial" w:cs="Arial"/>
        </w:rPr>
        <w:t xml:space="preserve"> бюджета на реализацию </w:t>
      </w:r>
      <w:r w:rsidR="0099220A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 запланированному уровню производится по </w:t>
      </w:r>
      <w:bookmarkStart w:id="1" w:name="OLE_LINK1"/>
      <w:bookmarkStart w:id="2" w:name="OLE_LINK2"/>
      <w:r w:rsidRPr="00C51CB0">
        <w:rPr>
          <w:rFonts w:ascii="Arial" w:hAnsi="Arial" w:cs="Arial"/>
        </w:rPr>
        <w:t>следующей формуле:</w:t>
      </w:r>
    </w:p>
    <w:bookmarkEnd w:id="1"/>
    <w:bookmarkEnd w:id="2"/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  <w:position w:val="-18"/>
        </w:rPr>
        <w:object w:dxaOrig="1639" w:dyaOrig="620">
          <v:shape id="_x0000_i1027" type="#_x0000_t75" style="width:82.5pt;height:30.75pt" o:ole="" filled="t">
            <v:fill color2="black"/>
            <v:imagedata r:id="rId10" o:title=""/>
          </v:shape>
          <o:OLEObject Type="Embed" ProgID="Equation.3" ShapeID="_x0000_i1027" DrawAspect="Content" ObjectID="_1566375242" r:id="rId11"/>
        </w:object>
      </w:r>
      <w:r w:rsidRPr="00C51CB0">
        <w:rPr>
          <w:rFonts w:ascii="Arial" w:hAnsi="Arial" w:cs="Arial"/>
        </w:rPr>
        <w:t>,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>где: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proofErr w:type="gramStart"/>
      <w:r w:rsidRPr="00C51CB0">
        <w:rPr>
          <w:rFonts w:ascii="Arial" w:hAnsi="Arial" w:cs="Arial"/>
        </w:rPr>
        <w:t>П</w:t>
      </w:r>
      <w:proofErr w:type="gramEnd"/>
      <w:r w:rsidRPr="00C51CB0">
        <w:rPr>
          <w:rFonts w:ascii="Arial" w:hAnsi="Arial" w:cs="Arial"/>
        </w:rPr>
        <w:t xml:space="preserve"> – полнота использования бюджетных средств;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ЗО – фактические расходы </w:t>
      </w:r>
      <w:r w:rsidR="0099220A" w:rsidRPr="00C51CB0">
        <w:rPr>
          <w:rFonts w:ascii="Arial" w:hAnsi="Arial" w:cs="Arial"/>
        </w:rPr>
        <w:t>местного</w:t>
      </w:r>
      <w:r w:rsidRPr="00C51CB0">
        <w:rPr>
          <w:rFonts w:ascii="Arial" w:hAnsi="Arial" w:cs="Arial"/>
        </w:rPr>
        <w:t xml:space="preserve"> бюджета на реализацию </w:t>
      </w:r>
      <w:r w:rsidR="0099220A" w:rsidRPr="00C51CB0">
        <w:rPr>
          <w:rFonts w:ascii="Arial" w:hAnsi="Arial" w:cs="Arial"/>
        </w:rPr>
        <w:t xml:space="preserve">муниципальной </w:t>
      </w:r>
      <w:r w:rsidRPr="00C51CB0">
        <w:rPr>
          <w:rFonts w:ascii="Arial" w:hAnsi="Arial" w:cs="Arial"/>
        </w:rPr>
        <w:t>программы в соответствующем периоде;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proofErr w:type="gramStart"/>
      <w:r w:rsidRPr="00C51CB0">
        <w:rPr>
          <w:rFonts w:ascii="Arial" w:hAnsi="Arial" w:cs="Arial"/>
        </w:rPr>
        <w:t xml:space="preserve">ЗП – запланированные областным бюджетом расходы на реализацию </w:t>
      </w:r>
      <w:r w:rsidR="0099220A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 в соответствующей периоде.</w:t>
      </w:r>
      <w:proofErr w:type="gramEnd"/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В целях </w:t>
      </w:r>
      <w:proofErr w:type="gramStart"/>
      <w:r w:rsidRPr="00C51CB0">
        <w:rPr>
          <w:rFonts w:ascii="Arial" w:hAnsi="Arial" w:cs="Arial"/>
        </w:rPr>
        <w:t>оценки степени соответств</w:t>
      </w:r>
      <w:r w:rsidR="0099220A" w:rsidRPr="00C51CB0">
        <w:rPr>
          <w:rFonts w:ascii="Arial" w:hAnsi="Arial" w:cs="Arial"/>
        </w:rPr>
        <w:t>ия фактических затрат местного</w:t>
      </w:r>
      <w:r w:rsidRPr="00C51CB0">
        <w:rPr>
          <w:rFonts w:ascii="Arial" w:hAnsi="Arial" w:cs="Arial"/>
        </w:rPr>
        <w:t xml:space="preserve"> бюджета</w:t>
      </w:r>
      <w:proofErr w:type="gramEnd"/>
      <w:r w:rsidRPr="00C51CB0">
        <w:rPr>
          <w:rFonts w:ascii="Arial" w:hAnsi="Arial" w:cs="Arial"/>
        </w:rPr>
        <w:t xml:space="preserve"> на реализацию </w:t>
      </w:r>
      <w:r w:rsidR="0099220A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если значение показателя результативности «E» и значение показателя полноты использования бюджетных средств «П» равны или больше 70%, то степень соответствия фактических затрат </w:t>
      </w:r>
      <w:r w:rsidR="0099220A" w:rsidRPr="00C51CB0">
        <w:rPr>
          <w:rFonts w:ascii="Arial" w:hAnsi="Arial" w:cs="Arial"/>
        </w:rPr>
        <w:t>местного</w:t>
      </w:r>
      <w:r w:rsidRPr="00C51CB0">
        <w:rPr>
          <w:rFonts w:ascii="Arial" w:hAnsi="Arial" w:cs="Arial"/>
        </w:rPr>
        <w:t xml:space="preserve"> бюджета на реализацию </w:t>
      </w:r>
      <w:r w:rsidR="0099220A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 запланированному уровню оценивается как удовлетворительная;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если значения показателя результативности «E» меньше 70%, а значение показателя полноты использования бюджетных средств «П» равно 100%, то степень соответствия фактических затрат </w:t>
      </w:r>
      <w:r w:rsidR="0099220A" w:rsidRPr="00C51CB0">
        <w:rPr>
          <w:rFonts w:ascii="Arial" w:hAnsi="Arial" w:cs="Arial"/>
        </w:rPr>
        <w:t>местного</w:t>
      </w:r>
      <w:r w:rsidRPr="00C51CB0">
        <w:rPr>
          <w:rFonts w:ascii="Arial" w:hAnsi="Arial" w:cs="Arial"/>
        </w:rPr>
        <w:t xml:space="preserve"> бюджета на реализацию </w:t>
      </w:r>
      <w:r w:rsidR="0099220A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 запланированному уровню оценивается как неудовлетворительная.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Расчет эффективности использования средств </w:t>
      </w:r>
      <w:r w:rsidR="0099220A" w:rsidRPr="00C51CB0">
        <w:rPr>
          <w:rFonts w:ascii="Arial" w:hAnsi="Arial" w:cs="Arial"/>
        </w:rPr>
        <w:t>местного</w:t>
      </w:r>
      <w:r w:rsidRPr="00C51CB0">
        <w:rPr>
          <w:rFonts w:ascii="Arial" w:hAnsi="Arial" w:cs="Arial"/>
        </w:rPr>
        <w:t xml:space="preserve"> бюджета на реализацию государственной программы производится по следующей формуле:</w:t>
      </w:r>
      <w:r w:rsidR="00447E22">
        <w:rPr>
          <w:rFonts w:ascii="Arial" w:hAnsi="Arial" w:cs="Arial"/>
        </w:rPr>
        <w:t xml:space="preserve"> 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object w:dxaOrig="719" w:dyaOrig="620">
          <v:shape id="_x0000_i1028" type="#_x0000_t75" style="width:36pt;height:30.75pt" o:ole="" filled="t">
            <v:fill color2="black"/>
            <v:imagedata r:id="rId12" o:title=""/>
          </v:shape>
          <o:OLEObject Type="Embed" ProgID="Equation.3" ShapeID="_x0000_i1028" DrawAspect="Content" ObjectID="_1566375243" r:id="rId13"/>
        </w:object>
      </w:r>
      <w:r w:rsidRPr="00C51CB0">
        <w:rPr>
          <w:rFonts w:ascii="Arial" w:hAnsi="Arial" w:cs="Arial"/>
        </w:rPr>
        <w:t>,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>где: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Э – эффективность использования средств </w:t>
      </w:r>
      <w:r w:rsidR="0099220A" w:rsidRPr="00C51CB0">
        <w:rPr>
          <w:rFonts w:ascii="Arial" w:hAnsi="Arial" w:cs="Arial"/>
        </w:rPr>
        <w:t>местного</w:t>
      </w:r>
      <w:r w:rsidRPr="00C51CB0">
        <w:rPr>
          <w:rFonts w:ascii="Arial" w:hAnsi="Arial" w:cs="Arial"/>
        </w:rPr>
        <w:t xml:space="preserve"> бюджета;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proofErr w:type="gramStart"/>
      <w:r w:rsidRPr="00C51CB0">
        <w:rPr>
          <w:rFonts w:ascii="Arial" w:hAnsi="Arial" w:cs="Arial"/>
        </w:rPr>
        <w:t>П</w:t>
      </w:r>
      <w:proofErr w:type="gramEnd"/>
      <w:r w:rsidRPr="00C51CB0">
        <w:rPr>
          <w:rFonts w:ascii="Arial" w:hAnsi="Arial" w:cs="Arial"/>
        </w:rPr>
        <w:t xml:space="preserve"> – показатель полноты использования бюджетных средств;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E – показатель результативности реализации </w:t>
      </w:r>
      <w:r w:rsidR="0099220A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программы.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В целях </w:t>
      </w:r>
      <w:proofErr w:type="gramStart"/>
      <w:r w:rsidRPr="00C51CB0">
        <w:rPr>
          <w:rFonts w:ascii="Arial" w:hAnsi="Arial" w:cs="Arial"/>
        </w:rPr>
        <w:t xml:space="preserve">оценки эффективности использования средств </w:t>
      </w:r>
      <w:r w:rsidR="0099220A" w:rsidRPr="00C51CB0">
        <w:rPr>
          <w:rFonts w:ascii="Arial" w:hAnsi="Arial" w:cs="Arial"/>
        </w:rPr>
        <w:t>местного</w:t>
      </w:r>
      <w:r w:rsidRPr="00C51CB0">
        <w:rPr>
          <w:rFonts w:ascii="Arial" w:hAnsi="Arial" w:cs="Arial"/>
        </w:rPr>
        <w:t xml:space="preserve"> бюджета</w:t>
      </w:r>
      <w:proofErr w:type="gramEnd"/>
      <w:r w:rsidRPr="00C51CB0">
        <w:rPr>
          <w:rFonts w:ascii="Arial" w:hAnsi="Arial" w:cs="Arial"/>
        </w:rPr>
        <w:t xml:space="preserve"> при реализации </w:t>
      </w:r>
      <w:r w:rsidR="0099220A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 устанавливаются следующие критерии: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если значение показателя эффективность использования средств </w:t>
      </w:r>
      <w:r w:rsidR="0099220A" w:rsidRPr="00C51CB0">
        <w:rPr>
          <w:rFonts w:ascii="Arial" w:hAnsi="Arial" w:cs="Arial"/>
        </w:rPr>
        <w:t>местного</w:t>
      </w:r>
      <w:r w:rsidRPr="00C51CB0">
        <w:rPr>
          <w:rFonts w:ascii="Arial" w:hAnsi="Arial" w:cs="Arial"/>
        </w:rPr>
        <w:t xml:space="preserve"> бюджета «Э» равно 1, то такая эффективность оценивается как соответствующая </w:t>
      </w:r>
      <w:proofErr w:type="gramStart"/>
      <w:r w:rsidRPr="00C51CB0">
        <w:rPr>
          <w:rFonts w:ascii="Arial" w:hAnsi="Arial" w:cs="Arial"/>
        </w:rPr>
        <w:t>запланированной</w:t>
      </w:r>
      <w:proofErr w:type="gramEnd"/>
      <w:r w:rsidRPr="00C51CB0">
        <w:rPr>
          <w:rFonts w:ascii="Arial" w:hAnsi="Arial" w:cs="Arial"/>
        </w:rPr>
        <w:t>;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  <w:b/>
        </w:rPr>
      </w:pPr>
      <w:r w:rsidRPr="00C51CB0">
        <w:rPr>
          <w:rFonts w:ascii="Arial" w:hAnsi="Arial" w:cs="Arial"/>
        </w:rPr>
        <w:t xml:space="preserve">если значение показателя эффективность использования средств </w:t>
      </w:r>
      <w:r w:rsidR="0099220A" w:rsidRPr="00C51CB0">
        <w:rPr>
          <w:rFonts w:ascii="Arial" w:hAnsi="Arial" w:cs="Arial"/>
        </w:rPr>
        <w:t>местного</w:t>
      </w:r>
      <w:r w:rsidRPr="00C51CB0">
        <w:rPr>
          <w:rFonts w:ascii="Arial" w:hAnsi="Arial" w:cs="Arial"/>
        </w:rPr>
        <w:t xml:space="preserve"> бюджета «Э» меньше 1, то такая эффективность оценивается как высокая;</w:t>
      </w:r>
    </w:p>
    <w:p w:rsidR="00A24459" w:rsidRPr="00C51CB0" w:rsidRDefault="00A24459" w:rsidP="00447E22">
      <w:pPr>
        <w:jc w:val="both"/>
        <w:rPr>
          <w:rFonts w:ascii="Arial" w:hAnsi="Arial" w:cs="Arial"/>
          <w:color w:val="442E19"/>
        </w:rPr>
      </w:pPr>
      <w:r w:rsidRPr="00C51CB0">
        <w:rPr>
          <w:rFonts w:ascii="Arial" w:hAnsi="Arial" w:cs="Arial"/>
        </w:rPr>
        <w:t xml:space="preserve">если значение показателя эффективность использования средств </w:t>
      </w:r>
      <w:r w:rsidR="0099220A" w:rsidRPr="00C51CB0">
        <w:rPr>
          <w:rFonts w:ascii="Arial" w:hAnsi="Arial" w:cs="Arial"/>
        </w:rPr>
        <w:t xml:space="preserve">местного </w:t>
      </w:r>
      <w:r w:rsidRPr="00C51CB0">
        <w:rPr>
          <w:rFonts w:ascii="Arial" w:hAnsi="Arial" w:cs="Arial"/>
        </w:rPr>
        <w:t>бюджета «Э» больше 1, то такая эффективность оценивается как низкая.</w:t>
      </w:r>
    </w:p>
    <w:p w:rsidR="00A24459" w:rsidRPr="00C51CB0" w:rsidRDefault="00A24459" w:rsidP="00447E22">
      <w:pPr>
        <w:pStyle w:val="a1"/>
        <w:jc w:val="both"/>
        <w:rPr>
          <w:rFonts w:ascii="Arial" w:hAnsi="Arial" w:cs="Arial"/>
          <w:color w:val="442E19"/>
        </w:rPr>
      </w:pPr>
    </w:p>
    <w:p w:rsidR="00F128C2" w:rsidRPr="00C51CB0" w:rsidRDefault="00F128C2" w:rsidP="00447E22">
      <w:pPr>
        <w:pStyle w:val="a1"/>
        <w:jc w:val="both"/>
        <w:rPr>
          <w:rFonts w:ascii="Arial" w:hAnsi="Arial" w:cs="Arial"/>
          <w:color w:val="442E19"/>
        </w:rPr>
      </w:pPr>
    </w:p>
    <w:p w:rsidR="00F128C2" w:rsidRDefault="00F128C2" w:rsidP="00447E22">
      <w:pPr>
        <w:pStyle w:val="a1"/>
        <w:jc w:val="both"/>
        <w:rPr>
          <w:rFonts w:ascii="Arial" w:hAnsi="Arial" w:cs="Arial"/>
          <w:color w:val="442E19"/>
        </w:rPr>
      </w:pPr>
    </w:p>
    <w:p w:rsidR="00F128C2" w:rsidRDefault="00F128C2">
      <w:pPr>
        <w:pStyle w:val="a1"/>
        <w:rPr>
          <w:rFonts w:ascii="Arial" w:hAnsi="Arial" w:cs="Arial"/>
          <w:color w:val="442E19"/>
        </w:rPr>
      </w:pPr>
    </w:p>
    <w:p w:rsidR="00447E22" w:rsidRPr="00C51CB0" w:rsidRDefault="00447E22">
      <w:pPr>
        <w:pStyle w:val="a1"/>
        <w:rPr>
          <w:rFonts w:ascii="Arial" w:hAnsi="Arial" w:cs="Arial"/>
          <w:color w:val="442E19"/>
        </w:rPr>
      </w:pPr>
    </w:p>
    <w:p w:rsidR="003035BC" w:rsidRPr="000122F9" w:rsidRDefault="003035BC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041B85" w:rsidRDefault="00041B85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041B85" w:rsidRDefault="00041B85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041B85" w:rsidRDefault="00041B85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041B85" w:rsidRDefault="00041B85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041B85" w:rsidRDefault="00041B85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041B85" w:rsidRDefault="00041B85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041B85" w:rsidRDefault="00041B85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041B85" w:rsidRDefault="00041B85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F128C2" w:rsidRPr="000122F9" w:rsidRDefault="00F128C2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0122F9">
        <w:rPr>
          <w:rFonts w:ascii="Arial" w:hAnsi="Arial" w:cs="Arial"/>
        </w:rPr>
        <w:t>Приложение №1</w:t>
      </w:r>
    </w:p>
    <w:p w:rsidR="000122F9" w:rsidRDefault="00F128C2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0122F9">
        <w:rPr>
          <w:rFonts w:ascii="Arial" w:hAnsi="Arial" w:cs="Arial"/>
        </w:rPr>
        <w:t>к муниципальной программе</w:t>
      </w:r>
    </w:p>
    <w:p w:rsidR="00F128C2" w:rsidRPr="000122F9" w:rsidRDefault="00F128C2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0122F9">
        <w:rPr>
          <w:rFonts w:ascii="Arial" w:hAnsi="Arial" w:cs="Arial"/>
        </w:rPr>
        <w:t xml:space="preserve"> «Обеспечение </w:t>
      </w:r>
      <w:proofErr w:type="gramStart"/>
      <w:r w:rsidRPr="000122F9">
        <w:rPr>
          <w:rFonts w:ascii="Arial" w:hAnsi="Arial" w:cs="Arial"/>
        </w:rPr>
        <w:t>доступным</w:t>
      </w:r>
      <w:proofErr w:type="gramEnd"/>
      <w:r w:rsidR="00447E22">
        <w:rPr>
          <w:rFonts w:ascii="Arial" w:hAnsi="Arial" w:cs="Arial"/>
        </w:rPr>
        <w:t xml:space="preserve"> </w:t>
      </w:r>
    </w:p>
    <w:p w:rsidR="00F128C2" w:rsidRPr="000122F9" w:rsidRDefault="00F128C2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0122F9">
        <w:rPr>
          <w:rFonts w:ascii="Arial" w:hAnsi="Arial" w:cs="Arial"/>
        </w:rPr>
        <w:t>и комфортным жильем</w:t>
      </w:r>
    </w:p>
    <w:p w:rsidR="000122F9" w:rsidRDefault="00F128C2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0122F9">
        <w:rPr>
          <w:rFonts w:ascii="Arial" w:hAnsi="Arial" w:cs="Arial"/>
        </w:rPr>
        <w:t>и коммунальными услугами</w:t>
      </w:r>
    </w:p>
    <w:p w:rsidR="00F128C2" w:rsidRPr="000122F9" w:rsidRDefault="00F128C2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0122F9">
        <w:rPr>
          <w:rFonts w:ascii="Arial" w:hAnsi="Arial" w:cs="Arial"/>
        </w:rPr>
        <w:t xml:space="preserve"> граждан в </w:t>
      </w:r>
      <w:r w:rsidR="00B75424">
        <w:rPr>
          <w:rFonts w:ascii="Arial" w:hAnsi="Arial" w:cs="Arial"/>
        </w:rPr>
        <w:t xml:space="preserve">МО «Волоконский </w:t>
      </w:r>
      <w:r w:rsidR="00041B85">
        <w:rPr>
          <w:rFonts w:ascii="Arial" w:hAnsi="Arial" w:cs="Arial"/>
        </w:rPr>
        <w:t xml:space="preserve"> </w:t>
      </w:r>
      <w:r w:rsidRPr="000122F9">
        <w:rPr>
          <w:rFonts w:ascii="Arial" w:hAnsi="Arial" w:cs="Arial"/>
        </w:rPr>
        <w:t>сельсовет</w:t>
      </w:r>
      <w:r w:rsidR="00041B85">
        <w:rPr>
          <w:rFonts w:ascii="Arial" w:hAnsi="Arial" w:cs="Arial"/>
        </w:rPr>
        <w:t>»</w:t>
      </w:r>
      <w:r w:rsidRPr="000122F9">
        <w:rPr>
          <w:rFonts w:ascii="Arial" w:hAnsi="Arial" w:cs="Arial"/>
        </w:rPr>
        <w:t xml:space="preserve"> </w:t>
      </w:r>
    </w:p>
    <w:p w:rsidR="000122F9" w:rsidRDefault="00041B85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Большесолдатского</w:t>
      </w:r>
      <w:r w:rsidR="00F128C2" w:rsidRPr="000122F9">
        <w:rPr>
          <w:rFonts w:ascii="Arial" w:hAnsi="Arial" w:cs="Arial"/>
        </w:rPr>
        <w:t xml:space="preserve"> района</w:t>
      </w:r>
    </w:p>
    <w:p w:rsidR="00F128C2" w:rsidRPr="000122F9" w:rsidRDefault="00B75424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Курской области на 2016</w:t>
      </w:r>
      <w:r w:rsidR="00F128C2" w:rsidRPr="000122F9">
        <w:rPr>
          <w:rFonts w:ascii="Arial" w:hAnsi="Arial" w:cs="Arial"/>
        </w:rPr>
        <w:t>-201</w:t>
      </w:r>
      <w:r>
        <w:rPr>
          <w:rFonts w:ascii="Arial" w:hAnsi="Arial" w:cs="Arial"/>
        </w:rPr>
        <w:t xml:space="preserve">8 </w:t>
      </w:r>
      <w:r w:rsidR="00F128C2" w:rsidRPr="000122F9">
        <w:rPr>
          <w:rFonts w:ascii="Arial" w:hAnsi="Arial" w:cs="Arial"/>
        </w:rPr>
        <w:t xml:space="preserve"> годы»</w:t>
      </w:r>
    </w:p>
    <w:p w:rsidR="00F128C2" w:rsidRDefault="00F128C2" w:rsidP="00F128C2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8"/>
          <w:szCs w:val="28"/>
        </w:rPr>
      </w:pPr>
    </w:p>
    <w:p w:rsidR="000122F9" w:rsidRPr="006058B1" w:rsidRDefault="000122F9" w:rsidP="00F128C2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8"/>
          <w:szCs w:val="28"/>
        </w:rPr>
      </w:pPr>
    </w:p>
    <w:p w:rsidR="00F128C2" w:rsidRPr="006058B1" w:rsidRDefault="00F128C2" w:rsidP="00F128C2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8"/>
          <w:szCs w:val="28"/>
        </w:rPr>
      </w:pPr>
    </w:p>
    <w:p w:rsidR="00F128C2" w:rsidRPr="000122F9" w:rsidRDefault="00F128C2" w:rsidP="00F128C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0122F9">
        <w:rPr>
          <w:rFonts w:ascii="Arial" w:hAnsi="Arial" w:cs="Arial"/>
          <w:b/>
          <w:sz w:val="32"/>
          <w:szCs w:val="32"/>
        </w:rPr>
        <w:t>ПАСПОРТ</w:t>
      </w:r>
    </w:p>
    <w:p w:rsidR="00041B85" w:rsidRDefault="00F128C2" w:rsidP="00F128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0122F9">
        <w:rPr>
          <w:rFonts w:ascii="Arial" w:hAnsi="Arial" w:cs="Arial"/>
          <w:b/>
          <w:sz w:val="32"/>
          <w:szCs w:val="32"/>
        </w:rPr>
        <w:t xml:space="preserve">подпрограммы </w:t>
      </w:r>
      <w:r w:rsidRPr="000122F9">
        <w:rPr>
          <w:rFonts w:ascii="Arial" w:hAnsi="Arial" w:cs="Arial"/>
          <w:b/>
          <w:bCs/>
          <w:sz w:val="32"/>
          <w:szCs w:val="32"/>
        </w:rPr>
        <w:t>«Обеспечение качественными услугами ЖКХ населения муниципального образования «</w:t>
      </w:r>
      <w:r w:rsidR="00B75424">
        <w:rPr>
          <w:rFonts w:ascii="Arial" w:hAnsi="Arial" w:cs="Arial"/>
          <w:b/>
          <w:bCs/>
          <w:sz w:val="32"/>
          <w:szCs w:val="32"/>
        </w:rPr>
        <w:t>Волоконский</w:t>
      </w:r>
      <w:r w:rsidR="00041B85">
        <w:rPr>
          <w:rFonts w:ascii="Arial" w:hAnsi="Arial" w:cs="Arial"/>
          <w:b/>
          <w:bCs/>
          <w:sz w:val="32"/>
          <w:szCs w:val="32"/>
        </w:rPr>
        <w:t xml:space="preserve"> </w:t>
      </w:r>
      <w:r w:rsidRPr="000122F9">
        <w:rPr>
          <w:rFonts w:ascii="Arial" w:hAnsi="Arial" w:cs="Arial"/>
          <w:b/>
          <w:bCs/>
          <w:sz w:val="32"/>
          <w:szCs w:val="32"/>
        </w:rPr>
        <w:t xml:space="preserve">сельсовет» </w:t>
      </w:r>
    </w:p>
    <w:p w:rsidR="00041B85" w:rsidRDefault="00041B85" w:rsidP="00F128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Большесолдатского </w:t>
      </w:r>
      <w:r w:rsidR="00F128C2" w:rsidRPr="000122F9">
        <w:rPr>
          <w:rFonts w:ascii="Arial" w:hAnsi="Arial" w:cs="Arial"/>
          <w:b/>
          <w:bCs/>
          <w:sz w:val="32"/>
          <w:szCs w:val="32"/>
        </w:rPr>
        <w:t xml:space="preserve"> района Курской области </w:t>
      </w:r>
    </w:p>
    <w:p w:rsidR="00F128C2" w:rsidRPr="000122F9" w:rsidRDefault="00B75424" w:rsidP="00F128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 2016</w:t>
      </w:r>
      <w:r w:rsidR="00F128C2" w:rsidRPr="000122F9">
        <w:rPr>
          <w:rFonts w:ascii="Arial" w:hAnsi="Arial" w:cs="Arial"/>
          <w:b/>
          <w:bCs/>
          <w:sz w:val="32"/>
          <w:szCs w:val="32"/>
        </w:rPr>
        <w:t>-20</w:t>
      </w:r>
      <w:r>
        <w:rPr>
          <w:rFonts w:ascii="Arial" w:hAnsi="Arial" w:cs="Arial"/>
          <w:b/>
          <w:bCs/>
          <w:sz w:val="32"/>
          <w:szCs w:val="32"/>
        </w:rPr>
        <w:t>18</w:t>
      </w:r>
      <w:r w:rsidR="00F128C2" w:rsidRPr="000122F9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F128C2" w:rsidRPr="006058B1" w:rsidRDefault="00F128C2" w:rsidP="00F128C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4"/>
        <w:gridCol w:w="6764"/>
      </w:tblGrid>
      <w:tr w:rsidR="00F128C2" w:rsidRPr="006058B1" w:rsidTr="00F128C2">
        <w:tc>
          <w:tcPr>
            <w:tcW w:w="2414" w:type="dxa"/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Наименование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Муниципальной программы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64" w:type="dxa"/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  <w:bCs/>
              </w:rPr>
              <w:t xml:space="preserve">«Обеспечение доступным и комфортным жильем и коммунальными услугами граждан в </w:t>
            </w:r>
            <w:r w:rsidR="00B75424">
              <w:rPr>
                <w:rFonts w:ascii="Arial" w:hAnsi="Arial" w:cs="Arial"/>
                <w:bCs/>
              </w:rPr>
              <w:t>МО «Волоконский</w:t>
            </w:r>
            <w:r w:rsidR="004653D6" w:rsidRPr="006058B1">
              <w:rPr>
                <w:rFonts w:ascii="Arial" w:hAnsi="Arial" w:cs="Arial"/>
                <w:bCs/>
              </w:rPr>
              <w:t xml:space="preserve"> </w:t>
            </w:r>
            <w:r w:rsidRPr="006058B1">
              <w:rPr>
                <w:rFonts w:ascii="Arial" w:hAnsi="Arial" w:cs="Arial"/>
                <w:bCs/>
              </w:rPr>
              <w:t>сельсовет</w:t>
            </w:r>
            <w:r w:rsidR="00041B85">
              <w:rPr>
                <w:rFonts w:ascii="Arial" w:hAnsi="Arial" w:cs="Arial"/>
                <w:bCs/>
              </w:rPr>
              <w:t>»</w:t>
            </w:r>
            <w:r w:rsidRPr="006058B1">
              <w:rPr>
                <w:rFonts w:ascii="Arial" w:hAnsi="Arial" w:cs="Arial"/>
                <w:bCs/>
              </w:rPr>
              <w:t xml:space="preserve"> </w:t>
            </w:r>
            <w:r w:rsidR="00041B85">
              <w:rPr>
                <w:rFonts w:ascii="Arial" w:hAnsi="Arial" w:cs="Arial"/>
                <w:bCs/>
              </w:rPr>
              <w:t xml:space="preserve">Большесолдатского </w:t>
            </w:r>
            <w:r w:rsidR="00B75424">
              <w:rPr>
                <w:rFonts w:ascii="Arial" w:hAnsi="Arial" w:cs="Arial"/>
                <w:bCs/>
              </w:rPr>
              <w:t>района Курской области на 2016</w:t>
            </w:r>
            <w:r w:rsidRPr="006058B1">
              <w:rPr>
                <w:rFonts w:ascii="Arial" w:hAnsi="Arial" w:cs="Arial"/>
                <w:bCs/>
              </w:rPr>
              <w:t>-20</w:t>
            </w:r>
            <w:r w:rsidR="00B75424">
              <w:rPr>
                <w:rFonts w:ascii="Arial" w:hAnsi="Arial" w:cs="Arial"/>
                <w:bCs/>
              </w:rPr>
              <w:t>18</w:t>
            </w:r>
            <w:r w:rsidRPr="006058B1">
              <w:rPr>
                <w:rFonts w:ascii="Arial" w:hAnsi="Arial" w:cs="Arial"/>
                <w:bCs/>
              </w:rPr>
              <w:t xml:space="preserve"> годы»</w:t>
            </w:r>
            <w:r w:rsidRPr="006058B1">
              <w:rPr>
                <w:rFonts w:ascii="Arial" w:hAnsi="Arial" w:cs="Arial"/>
                <w:b/>
                <w:bCs/>
              </w:rPr>
              <w:t xml:space="preserve"> </w:t>
            </w:r>
            <w:r w:rsidR="000122F9">
              <w:rPr>
                <w:rFonts w:ascii="Arial" w:hAnsi="Arial" w:cs="Arial"/>
              </w:rPr>
              <w:t xml:space="preserve">(далее </w:t>
            </w:r>
            <w:proofErr w:type="gramStart"/>
            <w:r w:rsidR="000122F9">
              <w:rPr>
                <w:rFonts w:ascii="Arial" w:hAnsi="Arial" w:cs="Arial"/>
              </w:rPr>
              <w:t>–</w:t>
            </w:r>
            <w:r w:rsidRPr="006058B1">
              <w:rPr>
                <w:rFonts w:ascii="Arial" w:hAnsi="Arial" w:cs="Arial"/>
              </w:rPr>
              <w:t>м</w:t>
            </w:r>
            <w:proofErr w:type="gramEnd"/>
            <w:r w:rsidRPr="006058B1">
              <w:rPr>
                <w:rFonts w:ascii="Arial" w:hAnsi="Arial" w:cs="Arial"/>
              </w:rPr>
              <w:t>униципальная программа)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128C2" w:rsidRPr="006058B1" w:rsidTr="00F128C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041B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 xml:space="preserve">Администрация </w:t>
            </w:r>
            <w:r w:rsidR="00B75424">
              <w:rPr>
                <w:rFonts w:ascii="Arial" w:hAnsi="Arial" w:cs="Arial"/>
              </w:rPr>
              <w:t>Волоконского</w:t>
            </w:r>
            <w:r w:rsidR="00041B85">
              <w:rPr>
                <w:rFonts w:ascii="Arial" w:hAnsi="Arial" w:cs="Arial"/>
              </w:rPr>
              <w:t xml:space="preserve"> </w:t>
            </w:r>
            <w:r w:rsidRPr="006058B1">
              <w:rPr>
                <w:rFonts w:ascii="Arial" w:hAnsi="Arial" w:cs="Arial"/>
              </w:rPr>
              <w:t>сельсовета</w:t>
            </w:r>
            <w:r w:rsidR="00041B85">
              <w:rPr>
                <w:rFonts w:ascii="Arial" w:hAnsi="Arial" w:cs="Arial"/>
              </w:rPr>
              <w:t xml:space="preserve"> Большесолдатского </w:t>
            </w:r>
            <w:r w:rsidRPr="006058B1">
              <w:rPr>
                <w:rFonts w:ascii="Arial" w:hAnsi="Arial" w:cs="Arial"/>
              </w:rPr>
              <w:t>района Курской области</w:t>
            </w:r>
          </w:p>
        </w:tc>
      </w:tr>
      <w:tr w:rsidR="00F128C2" w:rsidRPr="006058B1" w:rsidTr="00F128C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Отсутствуют</w:t>
            </w:r>
          </w:p>
        </w:tc>
      </w:tr>
      <w:tr w:rsidR="00F128C2" w:rsidRPr="006058B1" w:rsidTr="00F128C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041B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 xml:space="preserve"> «Обеспечение качественными услугами ЖКХ населения муниципального образования «</w:t>
            </w:r>
            <w:r w:rsidR="00B75424">
              <w:rPr>
                <w:rFonts w:ascii="Arial" w:hAnsi="Arial" w:cs="Arial"/>
              </w:rPr>
              <w:t>Волоконский</w:t>
            </w:r>
            <w:r w:rsidR="00041B85">
              <w:rPr>
                <w:rFonts w:ascii="Arial" w:hAnsi="Arial" w:cs="Arial"/>
              </w:rPr>
              <w:t xml:space="preserve"> </w:t>
            </w:r>
            <w:r w:rsidR="00447E22">
              <w:rPr>
                <w:rFonts w:ascii="Arial" w:hAnsi="Arial" w:cs="Arial"/>
              </w:rPr>
              <w:t xml:space="preserve"> </w:t>
            </w:r>
            <w:r w:rsidRPr="006058B1">
              <w:rPr>
                <w:rFonts w:ascii="Arial" w:hAnsi="Arial" w:cs="Arial"/>
              </w:rPr>
              <w:t xml:space="preserve">сельсовет» </w:t>
            </w:r>
            <w:r w:rsidR="00041B85">
              <w:rPr>
                <w:rFonts w:ascii="Arial" w:hAnsi="Arial" w:cs="Arial"/>
              </w:rPr>
              <w:t xml:space="preserve">Большесолдатского </w:t>
            </w:r>
            <w:r w:rsidRPr="006058B1">
              <w:rPr>
                <w:rFonts w:ascii="Arial" w:hAnsi="Arial" w:cs="Arial"/>
              </w:rPr>
              <w:t>района Курской области»;</w:t>
            </w:r>
          </w:p>
        </w:tc>
      </w:tr>
      <w:tr w:rsidR="00F128C2" w:rsidRPr="006058B1" w:rsidTr="00F128C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 xml:space="preserve">Основание </w:t>
            </w:r>
            <w:proofErr w:type="gramStart"/>
            <w:r w:rsidRPr="006058B1">
              <w:rPr>
                <w:rFonts w:ascii="Arial" w:hAnsi="Arial" w:cs="Arial"/>
              </w:rPr>
              <w:t>для</w:t>
            </w:r>
            <w:proofErr w:type="gramEnd"/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разработки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Программы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 xml:space="preserve">Федеральный закон от 06 октября 2003 года </w:t>
            </w:r>
          </w:p>
          <w:p w:rsidR="00F128C2" w:rsidRPr="006058B1" w:rsidRDefault="00F128C2" w:rsidP="00041B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№ 131-ФЗ «Об общих принципах организации местного самоуправления в Российской Федерации», Устав муниципального образования «</w:t>
            </w:r>
            <w:r w:rsidR="00B75424">
              <w:rPr>
                <w:rFonts w:ascii="Arial" w:hAnsi="Arial" w:cs="Arial"/>
              </w:rPr>
              <w:t>Волоконский</w:t>
            </w:r>
            <w:r w:rsidR="00041B85">
              <w:rPr>
                <w:rFonts w:ascii="Arial" w:hAnsi="Arial" w:cs="Arial"/>
              </w:rPr>
              <w:t xml:space="preserve"> </w:t>
            </w:r>
            <w:r w:rsidR="00447E22">
              <w:rPr>
                <w:rFonts w:ascii="Arial" w:hAnsi="Arial" w:cs="Arial"/>
              </w:rPr>
              <w:t xml:space="preserve"> </w:t>
            </w:r>
            <w:r w:rsidRPr="006058B1">
              <w:rPr>
                <w:rFonts w:ascii="Arial" w:hAnsi="Arial" w:cs="Arial"/>
              </w:rPr>
              <w:t xml:space="preserve">сельсовет» </w:t>
            </w:r>
            <w:r w:rsidR="00041B85">
              <w:rPr>
                <w:rFonts w:ascii="Arial" w:hAnsi="Arial" w:cs="Arial"/>
              </w:rPr>
              <w:t xml:space="preserve">Большесолдатского </w:t>
            </w:r>
            <w:r w:rsidRPr="006058B1">
              <w:rPr>
                <w:rFonts w:ascii="Arial" w:hAnsi="Arial" w:cs="Arial"/>
              </w:rPr>
              <w:t xml:space="preserve"> района Курской области.</w:t>
            </w:r>
          </w:p>
        </w:tc>
      </w:tr>
      <w:tr w:rsidR="00F128C2" w:rsidRPr="006058B1" w:rsidTr="00F128C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  <w:lang w:eastAsia="ru-RU"/>
              </w:rPr>
              <w:t>Разработчик 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041B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 xml:space="preserve">Администрация </w:t>
            </w:r>
            <w:r w:rsidR="00B75424">
              <w:rPr>
                <w:rFonts w:ascii="Arial" w:hAnsi="Arial" w:cs="Arial"/>
              </w:rPr>
              <w:t>Волоконского</w:t>
            </w:r>
            <w:r w:rsidR="00041B85">
              <w:rPr>
                <w:rFonts w:ascii="Arial" w:hAnsi="Arial" w:cs="Arial"/>
              </w:rPr>
              <w:t xml:space="preserve"> </w:t>
            </w:r>
            <w:r w:rsidRPr="006058B1">
              <w:rPr>
                <w:rFonts w:ascii="Arial" w:hAnsi="Arial" w:cs="Arial"/>
              </w:rPr>
              <w:t xml:space="preserve">сельсовета </w:t>
            </w:r>
            <w:r w:rsidR="00041B85">
              <w:rPr>
                <w:rFonts w:ascii="Arial" w:hAnsi="Arial" w:cs="Arial"/>
              </w:rPr>
              <w:t>Большесолдатского района</w:t>
            </w:r>
            <w:r w:rsidRPr="006058B1">
              <w:rPr>
                <w:rFonts w:ascii="Arial" w:hAnsi="Arial" w:cs="Arial"/>
              </w:rPr>
              <w:t xml:space="preserve"> Курской области</w:t>
            </w:r>
          </w:p>
        </w:tc>
      </w:tr>
      <w:tr w:rsidR="00F128C2" w:rsidRPr="006058B1" w:rsidTr="00F128C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Цель подпрограммы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 xml:space="preserve"> -обеспечение комфортной среды обитания и жизнедеятельности;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-повышение качества и надежности предоставления жилищно-коммунальных услуг населению;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128C2" w:rsidRPr="006058B1" w:rsidTr="00F128C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Задачи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 xml:space="preserve"> Муниципальной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- проведение мероприятий по уличному освещению, озеленению, прочим мероприятиям по благоустройству сельсовета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128C2" w:rsidRPr="006058B1" w:rsidTr="00F128C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lastRenderedPageBreak/>
              <w:t>Сроки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реализации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B75424" w:rsidP="00B75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  <w:r w:rsidR="00F128C2" w:rsidRPr="006058B1">
              <w:rPr>
                <w:rFonts w:ascii="Arial" w:hAnsi="Arial" w:cs="Arial"/>
              </w:rPr>
              <w:t>- 20</w:t>
            </w:r>
            <w:r>
              <w:rPr>
                <w:rFonts w:ascii="Arial" w:hAnsi="Arial" w:cs="Arial"/>
              </w:rPr>
              <w:t>18</w:t>
            </w:r>
            <w:r w:rsidR="00F128C2" w:rsidRPr="006058B1">
              <w:rPr>
                <w:rFonts w:ascii="Arial" w:hAnsi="Arial" w:cs="Arial"/>
              </w:rPr>
              <w:t xml:space="preserve"> годы.</w:t>
            </w:r>
          </w:p>
        </w:tc>
      </w:tr>
      <w:tr w:rsidR="00F128C2" w:rsidRPr="006058B1" w:rsidTr="00F128C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Объемы и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источники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финансирования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подпрограммы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Общий объем фи</w:t>
            </w:r>
            <w:r w:rsidR="00B75424">
              <w:rPr>
                <w:rFonts w:ascii="Arial" w:hAnsi="Arial" w:cs="Arial"/>
              </w:rPr>
              <w:t>нансирования подпрограммы в 2016</w:t>
            </w:r>
            <w:r w:rsidRPr="006058B1">
              <w:rPr>
                <w:rFonts w:ascii="Arial" w:hAnsi="Arial" w:cs="Arial"/>
              </w:rPr>
              <w:t>-20</w:t>
            </w:r>
            <w:r w:rsidR="00B75424">
              <w:rPr>
                <w:rFonts w:ascii="Arial" w:hAnsi="Arial" w:cs="Arial"/>
              </w:rPr>
              <w:t>18</w:t>
            </w:r>
            <w:r w:rsidRPr="006058B1">
              <w:rPr>
                <w:rFonts w:ascii="Arial" w:hAnsi="Arial" w:cs="Arial"/>
              </w:rPr>
              <w:t xml:space="preserve"> годах составит </w:t>
            </w:r>
            <w:r w:rsidR="00A2412E">
              <w:rPr>
                <w:rFonts w:ascii="Arial" w:hAnsi="Arial" w:cs="Arial"/>
              </w:rPr>
              <w:t>4</w:t>
            </w:r>
            <w:r w:rsidR="005579E8">
              <w:rPr>
                <w:rFonts w:ascii="Arial" w:hAnsi="Arial" w:cs="Arial"/>
              </w:rPr>
              <w:t>8</w:t>
            </w:r>
            <w:r w:rsidR="00041B85">
              <w:rPr>
                <w:rFonts w:ascii="Arial" w:hAnsi="Arial" w:cs="Arial"/>
              </w:rPr>
              <w:t>,</w:t>
            </w:r>
            <w:r w:rsidR="00A2412E">
              <w:rPr>
                <w:rFonts w:ascii="Arial" w:hAnsi="Arial" w:cs="Arial"/>
              </w:rPr>
              <w:t>6</w:t>
            </w:r>
            <w:r w:rsidRPr="006058B1">
              <w:rPr>
                <w:rFonts w:ascii="Arial" w:hAnsi="Arial" w:cs="Arial"/>
              </w:rPr>
              <w:t xml:space="preserve"> тыс. рублей, в том числе: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местный бюджет –</w:t>
            </w:r>
            <w:r w:rsidR="00A2412E">
              <w:rPr>
                <w:rFonts w:ascii="Arial" w:hAnsi="Arial" w:cs="Arial"/>
              </w:rPr>
              <w:t>4</w:t>
            </w:r>
            <w:r w:rsidR="005579E8">
              <w:rPr>
                <w:rFonts w:ascii="Arial" w:hAnsi="Arial" w:cs="Arial"/>
              </w:rPr>
              <w:t>8</w:t>
            </w:r>
            <w:r w:rsidR="00041B85">
              <w:rPr>
                <w:rFonts w:ascii="Arial" w:hAnsi="Arial" w:cs="Arial"/>
              </w:rPr>
              <w:t>,</w:t>
            </w:r>
            <w:r w:rsidR="00A2412E">
              <w:rPr>
                <w:rFonts w:ascii="Arial" w:hAnsi="Arial" w:cs="Arial"/>
              </w:rPr>
              <w:t>6</w:t>
            </w:r>
            <w:r w:rsidRPr="006058B1">
              <w:rPr>
                <w:rFonts w:ascii="Arial" w:hAnsi="Arial" w:cs="Arial"/>
              </w:rPr>
              <w:t xml:space="preserve"> тыс. рублей,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 xml:space="preserve"> в том числе по годам реализации:</w:t>
            </w:r>
          </w:p>
          <w:p w:rsidR="008B0F2B" w:rsidRPr="006058B1" w:rsidRDefault="008B0F2B" w:rsidP="00447E22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8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B0F2B" w:rsidRPr="006058B1" w:rsidRDefault="008B0F2B" w:rsidP="00447E22">
            <w:pPr>
              <w:pStyle w:val="ConsPlusNonformat"/>
              <w:widowControl/>
              <w:ind w:firstLine="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8B1">
              <w:rPr>
                <w:rFonts w:ascii="Arial" w:hAnsi="Arial" w:cs="Arial"/>
                <w:sz w:val="22"/>
                <w:szCs w:val="22"/>
              </w:rPr>
              <w:t>2016 г</w:t>
            </w:r>
            <w:r w:rsidR="000122F9">
              <w:rPr>
                <w:rFonts w:ascii="Arial" w:hAnsi="Arial" w:cs="Arial"/>
                <w:sz w:val="22"/>
                <w:szCs w:val="22"/>
              </w:rPr>
              <w:t xml:space="preserve">од – </w:t>
            </w:r>
            <w:r w:rsidR="00A2412E">
              <w:rPr>
                <w:rFonts w:ascii="Arial" w:hAnsi="Arial" w:cs="Arial"/>
                <w:sz w:val="22"/>
                <w:szCs w:val="22"/>
              </w:rPr>
              <w:t>15</w:t>
            </w:r>
            <w:r w:rsidR="00041B85">
              <w:rPr>
                <w:rFonts w:ascii="Arial" w:hAnsi="Arial" w:cs="Arial"/>
                <w:sz w:val="22"/>
                <w:szCs w:val="22"/>
              </w:rPr>
              <w:t>,</w:t>
            </w:r>
            <w:r w:rsidR="00A2412E">
              <w:rPr>
                <w:rFonts w:ascii="Arial" w:hAnsi="Arial" w:cs="Arial"/>
                <w:sz w:val="22"/>
                <w:szCs w:val="22"/>
              </w:rPr>
              <w:t>6</w:t>
            </w:r>
            <w:r w:rsidR="000122F9">
              <w:rPr>
                <w:rFonts w:ascii="Arial" w:hAnsi="Arial" w:cs="Arial"/>
                <w:sz w:val="22"/>
                <w:szCs w:val="22"/>
              </w:rPr>
              <w:t xml:space="preserve"> тыс. рублей,</w:t>
            </w:r>
          </w:p>
          <w:p w:rsidR="00F128C2" w:rsidRDefault="00041B85" w:rsidP="00447E22">
            <w:pPr>
              <w:pStyle w:val="ConsPlusNonformat"/>
              <w:widowControl/>
              <w:ind w:firstLine="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2017 год – </w:t>
            </w:r>
            <w:r w:rsidR="005579E8">
              <w:rPr>
                <w:rFonts w:ascii="Arial" w:hAnsi="Arial" w:cs="Arial"/>
                <w:sz w:val="22"/>
                <w:szCs w:val="22"/>
              </w:rPr>
              <w:t>23</w:t>
            </w:r>
            <w:r w:rsidR="008B0F2B" w:rsidRPr="006058B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8B0F2B" w:rsidRPr="006058B1">
              <w:rPr>
                <w:rFonts w:ascii="Arial" w:hAnsi="Arial" w:cs="Arial"/>
                <w:sz w:val="22"/>
                <w:szCs w:val="22"/>
              </w:rPr>
              <w:t>0 тыс. рублей,</w:t>
            </w:r>
          </w:p>
          <w:p w:rsidR="00B75424" w:rsidRPr="00447E22" w:rsidRDefault="00B75424" w:rsidP="00447E22">
            <w:pPr>
              <w:pStyle w:val="ConsPlusNonformat"/>
              <w:widowControl/>
              <w:ind w:firstLine="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 год</w:t>
            </w:r>
            <w:r w:rsidR="00A2412E">
              <w:rPr>
                <w:rFonts w:ascii="Arial" w:hAnsi="Arial" w:cs="Arial"/>
                <w:sz w:val="22"/>
                <w:szCs w:val="22"/>
              </w:rPr>
              <w:t>- 10,0 тыс.руб.</w:t>
            </w:r>
          </w:p>
        </w:tc>
      </w:tr>
      <w:tr w:rsidR="00F128C2" w:rsidRPr="006058B1" w:rsidTr="00F128C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Ожидаемые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конечные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результаты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реализации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Создание безопасной и комфортной среды проживания и жизнедеятельности человека;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создание условий для улучшения демографической ситуации, снижения социальной напряженности в обществе.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 xml:space="preserve">повышение удовлетворенности населения </w:t>
            </w:r>
            <w:r w:rsidR="00B75424">
              <w:rPr>
                <w:rFonts w:ascii="Arial" w:hAnsi="Arial" w:cs="Arial"/>
              </w:rPr>
              <w:t>Волоконского</w:t>
            </w:r>
            <w:r w:rsidR="00041B85">
              <w:rPr>
                <w:rFonts w:ascii="Arial" w:hAnsi="Arial" w:cs="Arial"/>
              </w:rPr>
              <w:t xml:space="preserve"> сельсовета Большесолдатского</w:t>
            </w:r>
            <w:r w:rsidRPr="006058B1">
              <w:rPr>
                <w:rFonts w:ascii="Arial" w:hAnsi="Arial" w:cs="Arial"/>
              </w:rPr>
              <w:t xml:space="preserve"> района</w:t>
            </w:r>
            <w:r w:rsidR="00447E22">
              <w:rPr>
                <w:rFonts w:ascii="Arial" w:hAnsi="Arial" w:cs="Arial"/>
              </w:rPr>
              <w:t xml:space="preserve"> </w:t>
            </w:r>
            <w:r w:rsidRPr="006058B1">
              <w:rPr>
                <w:rFonts w:ascii="Arial" w:hAnsi="Arial" w:cs="Arial"/>
              </w:rPr>
              <w:t>уровнем жилищно-коммунального обслуживания;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-улучшение санитарного состояния территории;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-улучшение экологического состояния окружающей среды</w:t>
            </w:r>
          </w:p>
        </w:tc>
      </w:tr>
      <w:tr w:rsidR="00F128C2" w:rsidRPr="006058B1" w:rsidTr="00F128C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Система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организации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 xml:space="preserve">контроля </w:t>
            </w:r>
            <w:proofErr w:type="gramStart"/>
            <w:r w:rsidRPr="006058B1">
              <w:rPr>
                <w:rFonts w:ascii="Arial" w:hAnsi="Arial" w:cs="Arial"/>
              </w:rPr>
              <w:t>за</w:t>
            </w:r>
            <w:proofErr w:type="gramEnd"/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исполнением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0122F9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</w:t>
            </w:r>
            <w:r w:rsidR="00F128C2" w:rsidRPr="006058B1">
              <w:rPr>
                <w:rFonts w:ascii="Arial" w:hAnsi="Arial" w:cs="Arial"/>
              </w:rPr>
              <w:t xml:space="preserve"> исполнения подпрограммы осуществляет Администрация </w:t>
            </w:r>
            <w:r w:rsidR="00B75424">
              <w:rPr>
                <w:rFonts w:ascii="Arial" w:hAnsi="Arial" w:cs="Arial"/>
              </w:rPr>
              <w:t>Волоконского</w:t>
            </w:r>
            <w:r w:rsidR="00041B85">
              <w:rPr>
                <w:rFonts w:ascii="Arial" w:hAnsi="Arial" w:cs="Arial"/>
              </w:rPr>
              <w:t xml:space="preserve"> сельсовета Большесолдатского</w:t>
            </w:r>
            <w:r w:rsidR="00F128C2" w:rsidRPr="006058B1">
              <w:rPr>
                <w:rFonts w:ascii="Arial" w:hAnsi="Arial" w:cs="Arial"/>
              </w:rPr>
              <w:t xml:space="preserve"> района Курской области.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 xml:space="preserve"> </w:t>
            </w:r>
          </w:p>
        </w:tc>
      </w:tr>
    </w:tbl>
    <w:p w:rsidR="00F128C2" w:rsidRPr="006058B1" w:rsidRDefault="00F128C2">
      <w:pPr>
        <w:pStyle w:val="a1"/>
        <w:rPr>
          <w:rStyle w:val="a6"/>
          <w:rFonts w:ascii="Arial" w:hAnsi="Arial" w:cs="Arial"/>
          <w:color w:val="442E19"/>
          <w:sz w:val="22"/>
          <w:szCs w:val="22"/>
        </w:rPr>
      </w:pPr>
    </w:p>
    <w:p w:rsidR="002628C5" w:rsidRPr="006058B1" w:rsidRDefault="002628C5">
      <w:pPr>
        <w:pStyle w:val="a1"/>
        <w:rPr>
          <w:rStyle w:val="a6"/>
          <w:rFonts w:ascii="Arial" w:hAnsi="Arial" w:cs="Arial"/>
          <w:color w:val="442E19"/>
          <w:sz w:val="22"/>
          <w:szCs w:val="22"/>
        </w:rPr>
      </w:pPr>
    </w:p>
    <w:sectPr w:rsidR="002628C5" w:rsidRPr="006058B1" w:rsidSect="00262153">
      <w:pgSz w:w="11906" w:h="16838"/>
      <w:pgMar w:top="568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184">
    <w:charset w:val="CC"/>
    <w:family w:val="auto"/>
    <w:pitch w:val="variable"/>
    <w:sig w:usb0="00000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990" w:hanging="360"/>
      </w:pPr>
      <w:rPr>
        <w:rFonts w:cs="font18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1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4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51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87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5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3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803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75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1342"/>
        </w:tabs>
        <w:ind w:left="2062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2422"/>
        </w:tabs>
        <w:ind w:left="2422" w:hanging="360"/>
      </w:pPr>
    </w:lvl>
    <w:lvl w:ilvl="2">
      <w:start w:val="1"/>
      <w:numFmt w:val="decimal"/>
      <w:lvlText w:val="%3."/>
      <w:lvlJc w:val="left"/>
      <w:pPr>
        <w:tabs>
          <w:tab w:val="num" w:pos="2782"/>
        </w:tabs>
        <w:ind w:left="2782" w:hanging="360"/>
      </w:pPr>
    </w:lvl>
    <w:lvl w:ilvl="3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>
      <w:start w:val="1"/>
      <w:numFmt w:val="decimal"/>
      <w:lvlText w:val="%5."/>
      <w:lvlJc w:val="left"/>
      <w:pPr>
        <w:tabs>
          <w:tab w:val="num" w:pos="3502"/>
        </w:tabs>
        <w:ind w:left="3502" w:hanging="360"/>
      </w:pPr>
    </w:lvl>
    <w:lvl w:ilvl="5">
      <w:start w:val="1"/>
      <w:numFmt w:val="decimal"/>
      <w:lvlText w:val="%6."/>
      <w:lvlJc w:val="left"/>
      <w:pPr>
        <w:tabs>
          <w:tab w:val="num" w:pos="3862"/>
        </w:tabs>
        <w:ind w:left="3862" w:hanging="360"/>
      </w:pPr>
    </w:lvl>
    <w:lvl w:ilvl="6">
      <w:start w:val="1"/>
      <w:numFmt w:val="decimal"/>
      <w:lvlText w:val="%7."/>
      <w:lvlJc w:val="left"/>
      <w:pPr>
        <w:tabs>
          <w:tab w:val="num" w:pos="4222"/>
        </w:tabs>
        <w:ind w:left="4222" w:hanging="360"/>
      </w:pPr>
    </w:lvl>
    <w:lvl w:ilvl="7">
      <w:start w:val="1"/>
      <w:numFmt w:val="decimal"/>
      <w:lvlText w:val="%8."/>
      <w:lvlJc w:val="left"/>
      <w:pPr>
        <w:tabs>
          <w:tab w:val="num" w:pos="4582"/>
        </w:tabs>
        <w:ind w:left="4582" w:hanging="360"/>
      </w:pPr>
    </w:lvl>
    <w:lvl w:ilvl="8">
      <w:start w:val="1"/>
      <w:numFmt w:val="decimal"/>
      <w:lvlText w:val="%9."/>
      <w:lvlJc w:val="left"/>
      <w:pPr>
        <w:tabs>
          <w:tab w:val="num" w:pos="4942"/>
        </w:tabs>
        <w:ind w:left="494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459"/>
    <w:rsid w:val="00006A15"/>
    <w:rsid w:val="0000720D"/>
    <w:rsid w:val="000122F9"/>
    <w:rsid w:val="00041B85"/>
    <w:rsid w:val="00122F17"/>
    <w:rsid w:val="001548CE"/>
    <w:rsid w:val="00170D7E"/>
    <w:rsid w:val="00186F57"/>
    <w:rsid w:val="001D4E9F"/>
    <w:rsid w:val="00205C5A"/>
    <w:rsid w:val="002312F9"/>
    <w:rsid w:val="00243A31"/>
    <w:rsid w:val="00262153"/>
    <w:rsid w:val="002628C5"/>
    <w:rsid w:val="002A307E"/>
    <w:rsid w:val="002A34AA"/>
    <w:rsid w:val="002F0A7A"/>
    <w:rsid w:val="00301022"/>
    <w:rsid w:val="003035BC"/>
    <w:rsid w:val="003373C1"/>
    <w:rsid w:val="003703FA"/>
    <w:rsid w:val="003E41EF"/>
    <w:rsid w:val="0044342A"/>
    <w:rsid w:val="00447E22"/>
    <w:rsid w:val="004653D6"/>
    <w:rsid w:val="00465DFC"/>
    <w:rsid w:val="00492A9D"/>
    <w:rsid w:val="005579E8"/>
    <w:rsid w:val="005A2CE7"/>
    <w:rsid w:val="005A3231"/>
    <w:rsid w:val="006058B1"/>
    <w:rsid w:val="006248B9"/>
    <w:rsid w:val="006650E2"/>
    <w:rsid w:val="006700AD"/>
    <w:rsid w:val="0067051D"/>
    <w:rsid w:val="00680A43"/>
    <w:rsid w:val="00685A85"/>
    <w:rsid w:val="006B4EE9"/>
    <w:rsid w:val="007327E7"/>
    <w:rsid w:val="00831342"/>
    <w:rsid w:val="00831E5C"/>
    <w:rsid w:val="00870207"/>
    <w:rsid w:val="008955D0"/>
    <w:rsid w:val="008B0F2B"/>
    <w:rsid w:val="00951FD3"/>
    <w:rsid w:val="0099220A"/>
    <w:rsid w:val="009F6BEA"/>
    <w:rsid w:val="00A23DA1"/>
    <w:rsid w:val="00A2412E"/>
    <w:rsid w:val="00A24459"/>
    <w:rsid w:val="00A25620"/>
    <w:rsid w:val="00A5495D"/>
    <w:rsid w:val="00A6223F"/>
    <w:rsid w:val="00A66292"/>
    <w:rsid w:val="00A7590A"/>
    <w:rsid w:val="00A76D86"/>
    <w:rsid w:val="00A87F52"/>
    <w:rsid w:val="00AB4DC5"/>
    <w:rsid w:val="00AE47FD"/>
    <w:rsid w:val="00AF5275"/>
    <w:rsid w:val="00B3095A"/>
    <w:rsid w:val="00B75424"/>
    <w:rsid w:val="00BB4FC2"/>
    <w:rsid w:val="00BC4EDD"/>
    <w:rsid w:val="00BC5722"/>
    <w:rsid w:val="00BE3E2D"/>
    <w:rsid w:val="00C0164D"/>
    <w:rsid w:val="00C51CB0"/>
    <w:rsid w:val="00C9025C"/>
    <w:rsid w:val="00CC1950"/>
    <w:rsid w:val="00D1458A"/>
    <w:rsid w:val="00D70CCB"/>
    <w:rsid w:val="00DE2856"/>
    <w:rsid w:val="00E12DDC"/>
    <w:rsid w:val="00E82342"/>
    <w:rsid w:val="00EE4A90"/>
    <w:rsid w:val="00EF1DEE"/>
    <w:rsid w:val="00F128C2"/>
    <w:rsid w:val="00F322AF"/>
    <w:rsid w:val="00F404F3"/>
    <w:rsid w:val="00F95518"/>
    <w:rsid w:val="00F95814"/>
    <w:rsid w:val="00FA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02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0"/>
    <w:next w:val="a1"/>
    <w:qFormat/>
    <w:rsid w:val="00301022"/>
    <w:pPr>
      <w:tabs>
        <w:tab w:val="num" w:pos="576"/>
      </w:tabs>
      <w:ind w:left="576" w:hanging="576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qFormat/>
    <w:rsid w:val="00680A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301022"/>
    <w:rPr>
      <w:rFonts w:cs="font184"/>
    </w:rPr>
  </w:style>
  <w:style w:type="character" w:customStyle="1" w:styleId="WW8Num2z0">
    <w:name w:val="WW8Num2z0"/>
    <w:rsid w:val="00301022"/>
    <w:rPr>
      <w:rFonts w:cs="Times New Roman"/>
    </w:rPr>
  </w:style>
  <w:style w:type="character" w:customStyle="1" w:styleId="WW8Num3z0">
    <w:name w:val="WW8Num3z0"/>
    <w:rsid w:val="00301022"/>
    <w:rPr>
      <w:rFonts w:ascii="OpenSymbol" w:hAnsi="OpenSymbol" w:cs="OpenSymbol"/>
    </w:rPr>
  </w:style>
  <w:style w:type="character" w:customStyle="1" w:styleId="WW8Num4z0">
    <w:name w:val="WW8Num4z0"/>
    <w:rsid w:val="00301022"/>
    <w:rPr>
      <w:rFonts w:ascii="OpenSymbol" w:hAnsi="OpenSymbol" w:cs="OpenSymbol"/>
    </w:rPr>
  </w:style>
  <w:style w:type="character" w:customStyle="1" w:styleId="WW8Num5z0">
    <w:name w:val="WW8Num5z0"/>
    <w:rsid w:val="00301022"/>
    <w:rPr>
      <w:rFonts w:ascii="OpenSymbol" w:hAnsi="OpenSymbol" w:cs="OpenSymbol"/>
    </w:rPr>
  </w:style>
  <w:style w:type="character" w:customStyle="1" w:styleId="WW8Num6z0">
    <w:name w:val="WW8Num6z0"/>
    <w:rsid w:val="00301022"/>
    <w:rPr>
      <w:rFonts w:ascii="OpenSymbol" w:hAnsi="OpenSymbol" w:cs="OpenSymbol"/>
    </w:rPr>
  </w:style>
  <w:style w:type="character" w:customStyle="1" w:styleId="WW8Num7z0">
    <w:name w:val="WW8Num7z0"/>
    <w:rsid w:val="00301022"/>
    <w:rPr>
      <w:rFonts w:ascii="OpenSymbol" w:hAnsi="OpenSymbol" w:cs="OpenSymbol"/>
    </w:rPr>
  </w:style>
  <w:style w:type="character" w:customStyle="1" w:styleId="WW8Num8z0">
    <w:name w:val="WW8Num8z0"/>
    <w:rsid w:val="00301022"/>
    <w:rPr>
      <w:rFonts w:ascii="OpenSymbol" w:hAnsi="OpenSymbol" w:cs="OpenSymbol"/>
    </w:rPr>
  </w:style>
  <w:style w:type="character" w:customStyle="1" w:styleId="WW8Num9z0">
    <w:name w:val="WW8Num9z0"/>
    <w:rsid w:val="00301022"/>
    <w:rPr>
      <w:rFonts w:cs="Times New Roman"/>
    </w:rPr>
  </w:style>
  <w:style w:type="character" w:customStyle="1" w:styleId="WW8Num10z0">
    <w:name w:val="WW8Num10z0"/>
    <w:rsid w:val="00301022"/>
    <w:rPr>
      <w:rFonts w:cs="Times New Roman"/>
    </w:rPr>
  </w:style>
  <w:style w:type="character" w:customStyle="1" w:styleId="1">
    <w:name w:val="Основной шрифт абзаца1"/>
    <w:rsid w:val="00301022"/>
  </w:style>
  <w:style w:type="character" w:customStyle="1" w:styleId="ListLabel2">
    <w:name w:val="ListLabel 2"/>
    <w:rsid w:val="00301022"/>
    <w:rPr>
      <w:rFonts w:cs="font184"/>
    </w:rPr>
  </w:style>
  <w:style w:type="character" w:customStyle="1" w:styleId="ListLabel1">
    <w:name w:val="ListLabel 1"/>
    <w:rsid w:val="00301022"/>
    <w:rPr>
      <w:rFonts w:cs="Times New Roman"/>
    </w:rPr>
  </w:style>
  <w:style w:type="character" w:styleId="a5">
    <w:name w:val="Hyperlink"/>
    <w:rsid w:val="00301022"/>
    <w:rPr>
      <w:color w:val="000080"/>
      <w:u w:val="single"/>
    </w:rPr>
  </w:style>
  <w:style w:type="character" w:styleId="a6">
    <w:name w:val="Strong"/>
    <w:qFormat/>
    <w:rsid w:val="00301022"/>
    <w:rPr>
      <w:b/>
      <w:bCs/>
    </w:rPr>
  </w:style>
  <w:style w:type="paragraph" w:customStyle="1" w:styleId="a0">
    <w:name w:val="Заголовок"/>
    <w:basedOn w:val="a"/>
    <w:next w:val="a1"/>
    <w:rsid w:val="003010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rsid w:val="00301022"/>
    <w:pPr>
      <w:spacing w:after="120"/>
    </w:pPr>
  </w:style>
  <w:style w:type="paragraph" w:styleId="a7">
    <w:name w:val="List"/>
    <w:basedOn w:val="a1"/>
    <w:rsid w:val="00301022"/>
    <w:rPr>
      <w:rFonts w:cs="Mangal"/>
    </w:rPr>
  </w:style>
  <w:style w:type="paragraph" w:customStyle="1" w:styleId="10">
    <w:name w:val="Название1"/>
    <w:basedOn w:val="a"/>
    <w:rsid w:val="0030102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01022"/>
    <w:pPr>
      <w:suppressLineNumbers/>
    </w:pPr>
    <w:rPr>
      <w:rFonts w:cs="Mangal"/>
    </w:rPr>
  </w:style>
  <w:style w:type="paragraph" w:styleId="a8">
    <w:name w:val="Balloon Text"/>
    <w:basedOn w:val="a"/>
    <w:rsid w:val="00301022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301022"/>
    <w:pPr>
      <w:suppressLineNumbers/>
    </w:pPr>
  </w:style>
  <w:style w:type="paragraph" w:customStyle="1" w:styleId="aa">
    <w:name w:val="Заголовок таблицы"/>
    <w:basedOn w:val="a9"/>
    <w:rsid w:val="00301022"/>
    <w:pPr>
      <w:jc w:val="center"/>
    </w:pPr>
    <w:rPr>
      <w:b/>
      <w:bCs/>
    </w:rPr>
  </w:style>
  <w:style w:type="paragraph" w:styleId="ab">
    <w:name w:val="List Paragraph"/>
    <w:basedOn w:val="a"/>
    <w:qFormat/>
    <w:rsid w:val="00301022"/>
    <w:pPr>
      <w:ind w:left="720"/>
    </w:pPr>
  </w:style>
  <w:style w:type="paragraph" w:styleId="ac">
    <w:name w:val="Normal (Web)"/>
    <w:basedOn w:val="a"/>
    <w:rsid w:val="00301022"/>
    <w:pPr>
      <w:spacing w:before="280" w:after="280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ConsPlusNormal">
    <w:name w:val="ConsPlusNormal"/>
    <w:rsid w:val="00301022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0102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2">
    <w:name w:val="Обычный (веб)1"/>
    <w:basedOn w:val="a"/>
    <w:rsid w:val="00301022"/>
    <w:pPr>
      <w:spacing w:before="28" w:after="28" w:line="100" w:lineRule="atLeast"/>
    </w:pPr>
    <w:rPr>
      <w:kern w:val="1"/>
    </w:rPr>
  </w:style>
  <w:style w:type="paragraph" w:customStyle="1" w:styleId="13">
    <w:name w:val="Обычный (веб)1"/>
    <w:basedOn w:val="a"/>
    <w:rsid w:val="00301022"/>
    <w:pPr>
      <w:spacing w:before="28" w:after="28" w:line="100" w:lineRule="atLeast"/>
    </w:pPr>
    <w:rPr>
      <w:kern w:val="1"/>
    </w:rPr>
  </w:style>
  <w:style w:type="paragraph" w:customStyle="1" w:styleId="14">
    <w:name w:val="Абзац списка1"/>
    <w:basedOn w:val="a"/>
    <w:rsid w:val="00301022"/>
    <w:pPr>
      <w:ind w:left="720"/>
    </w:pPr>
  </w:style>
  <w:style w:type="table" w:styleId="-1">
    <w:name w:val="Table Web 1"/>
    <w:basedOn w:val="a3"/>
    <w:rsid w:val="006248B9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3"/>
    <w:rsid w:val="006248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2628C5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DF1E-0638-4DB5-A12E-05B682E1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Администрация Ленинский сельсовет</Company>
  <LinksUpToDate>false</LinksUpToDate>
  <CharactersWithSpaces>14142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subject/>
  <dc:creator>Кузнецова Ирина Николаевна</dc:creator>
  <cp:keywords/>
  <cp:lastModifiedBy>Галина Николаевна</cp:lastModifiedBy>
  <cp:revision>13</cp:revision>
  <cp:lastPrinted>2017-09-08T08:24:00Z</cp:lastPrinted>
  <dcterms:created xsi:type="dcterms:W3CDTF">2016-06-30T11:55:00Z</dcterms:created>
  <dcterms:modified xsi:type="dcterms:W3CDTF">2017-09-08T08:27:00Z</dcterms:modified>
</cp:coreProperties>
</file>