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A456">
      <w:pPr>
        <w:pStyle w:val="8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D53F52">
      <w:pPr>
        <w:pStyle w:val="8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4EB22F3">
      <w:pPr>
        <w:pStyle w:val="8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2BA8AF4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 ходе финансирования и оценки эффективности реализации </w:t>
      </w:r>
    </w:p>
    <w:p w14:paraId="0158F8F5">
      <w:pPr>
        <w:autoSpaceDE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  <w:r>
        <w:rPr>
          <w:b/>
          <w:sz w:val="28"/>
          <w:szCs w:val="28"/>
        </w:rPr>
        <w:t xml:space="preserve">«Социальная поддержка  граждан» Волоконского сельсовета </w:t>
      </w:r>
    </w:p>
    <w:p w14:paraId="4D539164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Большесолдатского района Курской области </w:t>
      </w:r>
    </w:p>
    <w:p w14:paraId="19FD80A0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D3C2A28">
      <w:pPr>
        <w:jc w:val="center"/>
        <w:rPr>
          <w:bCs/>
          <w:sz w:val="28"/>
          <w:szCs w:val="28"/>
        </w:rPr>
      </w:pPr>
    </w:p>
    <w:p w14:paraId="782A04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квартал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</w:t>
      </w:r>
    </w:p>
    <w:p w14:paraId="7EFE05D0">
      <w:pPr>
        <w:pStyle w:val="8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232065A">
      <w:pPr>
        <w:pStyle w:val="8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4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25"/>
        <w:gridCol w:w="900"/>
        <w:gridCol w:w="1442"/>
        <w:gridCol w:w="1079"/>
        <w:gridCol w:w="719"/>
        <w:gridCol w:w="1080"/>
        <w:gridCol w:w="1445"/>
        <w:gridCol w:w="1079"/>
        <w:gridCol w:w="1079"/>
        <w:gridCol w:w="7"/>
        <w:gridCol w:w="1072"/>
        <w:gridCol w:w="903"/>
        <w:gridCol w:w="1079"/>
      </w:tblGrid>
      <w:tr w14:paraId="1454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restart"/>
            <w:vAlign w:val="center"/>
          </w:tcPr>
          <w:p w14:paraId="042AAC66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146" w:type="dxa"/>
            <w:gridSpan w:val="4"/>
            <w:vMerge w:val="restart"/>
            <w:vAlign w:val="center"/>
          </w:tcPr>
          <w:p w14:paraId="742488B6">
            <w:pPr>
              <w:pStyle w:val="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Предусмотрено в бюджете текущего года</w:t>
            </w:r>
          </w:p>
        </w:tc>
        <w:tc>
          <w:tcPr>
            <w:tcW w:w="8463" w:type="dxa"/>
            <w:gridSpan w:val="9"/>
            <w:vAlign w:val="center"/>
          </w:tcPr>
          <w:p w14:paraId="389DAF25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исполнено</w:t>
            </w:r>
          </w:p>
        </w:tc>
      </w:tr>
      <w:tr w14:paraId="343F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198F41CC">
            <w:pPr>
              <w:pStyle w:val="8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  <w:gridSpan w:val="4"/>
            <w:vMerge w:val="continue"/>
            <w:vAlign w:val="center"/>
          </w:tcPr>
          <w:p w14:paraId="27DBF937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14:paraId="3CF47F1C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0ABD1DA2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года </w:t>
            </w:r>
          </w:p>
          <w:p w14:paraId="142675C5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(нарастающим итогом)</w:t>
            </w:r>
          </w:p>
        </w:tc>
        <w:tc>
          <w:tcPr>
            <w:tcW w:w="4140" w:type="dxa"/>
            <w:gridSpan w:val="5"/>
            <w:vAlign w:val="center"/>
          </w:tcPr>
          <w:p w14:paraId="2280B699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% </w:t>
            </w:r>
          </w:p>
          <w:p w14:paraId="3EE9CF9E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</w:t>
            </w:r>
          </w:p>
          <w:p w14:paraId="2ACEB78B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текущего года</w:t>
            </w:r>
          </w:p>
          <w:p w14:paraId="57640C7D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(графа 3/графа 2* 100%)</w:t>
            </w:r>
          </w:p>
        </w:tc>
      </w:tr>
      <w:tr w14:paraId="71EF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Merge w:val="continue"/>
          </w:tcPr>
          <w:p w14:paraId="13423F7F">
            <w:pPr>
              <w:pStyle w:val="8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 w14:paraId="6F8A9C36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3397C2D9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2" w:type="dxa"/>
            <w:vAlign w:val="center"/>
          </w:tcPr>
          <w:p w14:paraId="601AC2CA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79" w:type="dxa"/>
            <w:vAlign w:val="center"/>
          </w:tcPr>
          <w:p w14:paraId="7DAFB5EA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719" w:type="dxa"/>
            <w:vAlign w:val="center"/>
          </w:tcPr>
          <w:p w14:paraId="58E2DFD9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80" w:type="dxa"/>
            <w:vAlign w:val="center"/>
          </w:tcPr>
          <w:p w14:paraId="12B25BD4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1445" w:type="dxa"/>
            <w:vAlign w:val="center"/>
          </w:tcPr>
          <w:p w14:paraId="5F799F3E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79" w:type="dxa"/>
            <w:vAlign w:val="center"/>
          </w:tcPr>
          <w:p w14:paraId="57DEF573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  <w:tc>
          <w:tcPr>
            <w:tcW w:w="1079" w:type="dxa"/>
            <w:vAlign w:val="center"/>
          </w:tcPr>
          <w:p w14:paraId="1F7B1425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</w:p>
        </w:tc>
        <w:tc>
          <w:tcPr>
            <w:tcW w:w="1079" w:type="dxa"/>
            <w:gridSpan w:val="2"/>
            <w:vAlign w:val="center"/>
          </w:tcPr>
          <w:p w14:paraId="4FC0A156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903" w:type="dxa"/>
            <w:vAlign w:val="center"/>
          </w:tcPr>
          <w:p w14:paraId="2BFA4E8A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079" w:type="dxa"/>
            <w:vAlign w:val="center"/>
          </w:tcPr>
          <w:p w14:paraId="3CA3C5FF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</w:p>
        </w:tc>
      </w:tr>
      <w:tr w14:paraId="23E7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F214D5E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  <w:gridSpan w:val="4"/>
            <w:tcBorders>
              <w:top w:val="nil"/>
            </w:tcBorders>
          </w:tcPr>
          <w:p w14:paraId="0BA1D8A8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4"/>
          </w:tcPr>
          <w:p w14:paraId="5B015FC6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5"/>
          </w:tcPr>
          <w:p w14:paraId="5EC4185A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37FB2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7569E9CE"/>
          <w:p w14:paraId="7B3B7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«Социальная поддержка  граждан» Волоконского сельсовета Большесолдатского района Курской области </w:t>
            </w:r>
          </w:p>
          <w:p w14:paraId="33B5B748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14:paraId="5D451BFF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14:paraId="3F4FF37B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2" w:type="dxa"/>
            <w:vAlign w:val="center"/>
          </w:tcPr>
          <w:p w14:paraId="793C9A75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>
              <w:rPr>
                <w:rFonts w:hint="default" w:ascii="Times New Roman" w:hAnsi="Times New Roman" w:cs="Times New Roman"/>
                <w:lang w:val="ru-RU"/>
              </w:rPr>
              <w:t>09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79" w:type="dxa"/>
            <w:vAlign w:val="center"/>
          </w:tcPr>
          <w:p w14:paraId="24FE8679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  <w:vAlign w:val="center"/>
          </w:tcPr>
          <w:p w14:paraId="53798F1F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97476D1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tcBorders>
              <w:top w:val="nil"/>
            </w:tcBorders>
            <w:vAlign w:val="center"/>
          </w:tcPr>
          <w:p w14:paraId="03FF38F9">
            <w:pPr>
              <w:pStyle w:val="8"/>
              <w:widowControl/>
              <w:ind w:firstLine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5952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ru-RU"/>
              </w:rPr>
              <w:t>06</w:t>
            </w:r>
          </w:p>
        </w:tc>
        <w:tc>
          <w:tcPr>
            <w:tcW w:w="1079" w:type="dxa"/>
            <w:vAlign w:val="center"/>
          </w:tcPr>
          <w:p w14:paraId="71396479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6" w:type="dxa"/>
            <w:gridSpan w:val="2"/>
            <w:vAlign w:val="center"/>
          </w:tcPr>
          <w:p w14:paraId="41D062C1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2" w:type="dxa"/>
            <w:vAlign w:val="center"/>
          </w:tcPr>
          <w:p w14:paraId="7269560F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3" w:type="dxa"/>
            <w:vAlign w:val="center"/>
          </w:tcPr>
          <w:p w14:paraId="4E177662">
            <w:pPr>
              <w:pStyle w:val="8"/>
              <w:widowControl/>
              <w:ind w:firstLine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079" w:type="dxa"/>
            <w:vAlign w:val="center"/>
          </w:tcPr>
          <w:p w14:paraId="75256E08">
            <w:pPr>
              <w:pStyle w:val="8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8149820">
      <w:pPr>
        <w:pStyle w:val="7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91CDA65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принятых сокращений:</w:t>
      </w:r>
    </w:p>
    <w:p w14:paraId="32F31535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ФБ - средства федерального бюджета;</w:t>
      </w:r>
    </w:p>
    <w:p w14:paraId="328154CB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- средства областного бюджета;</w:t>
      </w:r>
      <w:bookmarkStart w:id="0" w:name="_GoBack"/>
      <w:bookmarkEnd w:id="0"/>
    </w:p>
    <w:p w14:paraId="269EAE9D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 - средства бюджета муниципального образования;</w:t>
      </w:r>
    </w:p>
    <w:p w14:paraId="309D7FB9">
      <w:pPr>
        <w:pStyle w:val="8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 - средства внебюджетных источников.</w:t>
      </w:r>
    </w:p>
    <w:p w14:paraId="2539A903">
      <w:pPr>
        <w:pStyle w:val="8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159289">
      <w:pPr>
        <w:pStyle w:val="8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Волоконского сельсовета </w:t>
      </w:r>
    </w:p>
    <w:p w14:paraId="46A35F52">
      <w:pPr>
        <w:pStyle w:val="8"/>
        <w:widowControl/>
        <w:ind w:firstLine="0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Большесолдатского района Курской области                                                                        В.Н.Глотова</w:t>
      </w:r>
    </w:p>
    <w:sectPr>
      <w:pgSz w:w="16838" w:h="11906" w:orient="landscape"/>
      <w:pgMar w:top="851" w:right="719" w:bottom="720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16DF"/>
    <w:rsid w:val="00030C26"/>
    <w:rsid w:val="00035A00"/>
    <w:rsid w:val="000455D6"/>
    <w:rsid w:val="000A0233"/>
    <w:rsid w:val="000D6519"/>
    <w:rsid w:val="000F2312"/>
    <w:rsid w:val="000F7FA1"/>
    <w:rsid w:val="00121EEC"/>
    <w:rsid w:val="0012746A"/>
    <w:rsid w:val="00133A52"/>
    <w:rsid w:val="001631F5"/>
    <w:rsid w:val="001858A3"/>
    <w:rsid w:val="001942D8"/>
    <w:rsid w:val="001B7C4F"/>
    <w:rsid w:val="001F0640"/>
    <w:rsid w:val="0026097E"/>
    <w:rsid w:val="0026626A"/>
    <w:rsid w:val="00274B99"/>
    <w:rsid w:val="002961F1"/>
    <w:rsid w:val="002A570B"/>
    <w:rsid w:val="002D0BA7"/>
    <w:rsid w:val="002E13E7"/>
    <w:rsid w:val="002F01DE"/>
    <w:rsid w:val="00311E58"/>
    <w:rsid w:val="00347DFA"/>
    <w:rsid w:val="003762AD"/>
    <w:rsid w:val="003A3683"/>
    <w:rsid w:val="003A5E7C"/>
    <w:rsid w:val="003F6F7C"/>
    <w:rsid w:val="00404A35"/>
    <w:rsid w:val="00422FA7"/>
    <w:rsid w:val="00440A3C"/>
    <w:rsid w:val="00467924"/>
    <w:rsid w:val="004B6F60"/>
    <w:rsid w:val="004C10C6"/>
    <w:rsid w:val="004C5812"/>
    <w:rsid w:val="004E781E"/>
    <w:rsid w:val="00597210"/>
    <w:rsid w:val="005A1EF9"/>
    <w:rsid w:val="005B30A7"/>
    <w:rsid w:val="005D01F4"/>
    <w:rsid w:val="005D314B"/>
    <w:rsid w:val="00605E46"/>
    <w:rsid w:val="0064346A"/>
    <w:rsid w:val="00651CE4"/>
    <w:rsid w:val="00660E2C"/>
    <w:rsid w:val="00665304"/>
    <w:rsid w:val="00670C67"/>
    <w:rsid w:val="0069282A"/>
    <w:rsid w:val="006A4DDF"/>
    <w:rsid w:val="007139C1"/>
    <w:rsid w:val="00717859"/>
    <w:rsid w:val="007216DF"/>
    <w:rsid w:val="007332B0"/>
    <w:rsid w:val="0075259F"/>
    <w:rsid w:val="007C653C"/>
    <w:rsid w:val="007C6896"/>
    <w:rsid w:val="007F0663"/>
    <w:rsid w:val="007F4F23"/>
    <w:rsid w:val="0080086C"/>
    <w:rsid w:val="00825D60"/>
    <w:rsid w:val="00825DA0"/>
    <w:rsid w:val="00831EA9"/>
    <w:rsid w:val="00853A4D"/>
    <w:rsid w:val="00856D0B"/>
    <w:rsid w:val="00872417"/>
    <w:rsid w:val="0087724E"/>
    <w:rsid w:val="008868B1"/>
    <w:rsid w:val="008874F3"/>
    <w:rsid w:val="008D7177"/>
    <w:rsid w:val="00924383"/>
    <w:rsid w:val="00960F8F"/>
    <w:rsid w:val="00963B0D"/>
    <w:rsid w:val="00966D24"/>
    <w:rsid w:val="009A74F2"/>
    <w:rsid w:val="009B4300"/>
    <w:rsid w:val="009B6EFE"/>
    <w:rsid w:val="009C1B77"/>
    <w:rsid w:val="009C6D7D"/>
    <w:rsid w:val="009D075B"/>
    <w:rsid w:val="009D2090"/>
    <w:rsid w:val="009D2254"/>
    <w:rsid w:val="009D2274"/>
    <w:rsid w:val="009E6A50"/>
    <w:rsid w:val="009F2E3D"/>
    <w:rsid w:val="00A31355"/>
    <w:rsid w:val="00A545A9"/>
    <w:rsid w:val="00A5750C"/>
    <w:rsid w:val="00A64B5D"/>
    <w:rsid w:val="00A81119"/>
    <w:rsid w:val="00A8548C"/>
    <w:rsid w:val="00A86FA6"/>
    <w:rsid w:val="00A94EB4"/>
    <w:rsid w:val="00AA20BC"/>
    <w:rsid w:val="00AE096C"/>
    <w:rsid w:val="00AE680D"/>
    <w:rsid w:val="00AF2EC0"/>
    <w:rsid w:val="00B1775B"/>
    <w:rsid w:val="00B241FD"/>
    <w:rsid w:val="00B41178"/>
    <w:rsid w:val="00B6193C"/>
    <w:rsid w:val="00B96829"/>
    <w:rsid w:val="00BA4F1B"/>
    <w:rsid w:val="00BE6C91"/>
    <w:rsid w:val="00C45144"/>
    <w:rsid w:val="00C53F96"/>
    <w:rsid w:val="00C6500D"/>
    <w:rsid w:val="00C73D1B"/>
    <w:rsid w:val="00C74A51"/>
    <w:rsid w:val="00C87B23"/>
    <w:rsid w:val="00CA56B2"/>
    <w:rsid w:val="00CC29A8"/>
    <w:rsid w:val="00CD1E98"/>
    <w:rsid w:val="00CD59BD"/>
    <w:rsid w:val="00D01296"/>
    <w:rsid w:val="00D263C9"/>
    <w:rsid w:val="00D33F78"/>
    <w:rsid w:val="00D4492E"/>
    <w:rsid w:val="00D46F44"/>
    <w:rsid w:val="00D615CA"/>
    <w:rsid w:val="00D9740C"/>
    <w:rsid w:val="00DD2EAC"/>
    <w:rsid w:val="00E05741"/>
    <w:rsid w:val="00E316D5"/>
    <w:rsid w:val="00E378B6"/>
    <w:rsid w:val="00E85B14"/>
    <w:rsid w:val="00E93688"/>
    <w:rsid w:val="00E97EDB"/>
    <w:rsid w:val="00EA621A"/>
    <w:rsid w:val="00EB785B"/>
    <w:rsid w:val="00F041FC"/>
    <w:rsid w:val="00F0527A"/>
    <w:rsid w:val="00F1072A"/>
    <w:rsid w:val="00F20194"/>
    <w:rsid w:val="00F2098B"/>
    <w:rsid w:val="00F21371"/>
    <w:rsid w:val="00F36B2E"/>
    <w:rsid w:val="00F5736D"/>
    <w:rsid w:val="00F62000"/>
    <w:rsid w:val="00F94D5E"/>
    <w:rsid w:val="00FA7031"/>
    <w:rsid w:val="00FC3EA3"/>
    <w:rsid w:val="00FC4FB4"/>
    <w:rsid w:val="00FF5933"/>
    <w:rsid w:val="1E07117C"/>
    <w:rsid w:val="472515BD"/>
    <w:rsid w:val="4DE97031"/>
    <w:rsid w:val="5C076F53"/>
    <w:rsid w:val="7A75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6"/>
    <w:qFormat/>
    <w:uiPriority w:val="0"/>
    <w:pPr>
      <w:spacing w:after="120"/>
      <w:ind w:left="283"/>
    </w:pPr>
  </w:style>
  <w:style w:type="table" w:styleId="5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с отступом Знак"/>
    <w:basedOn w:val="2"/>
    <w:link w:val="4"/>
    <w:qFormat/>
    <w:uiPriority w:val="0"/>
    <w:rPr>
      <w:lang w:val="ru-RU" w:eastAsia="ru-RU" w:bidi="ar-SA"/>
    </w:rPr>
  </w:style>
  <w:style w:type="paragraph" w:customStyle="1" w:styleId="7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949</Characters>
  <Lines>7</Lines>
  <Paragraphs>2</Paragraphs>
  <TotalTime>8</TotalTime>
  <ScaleCrop>false</ScaleCrop>
  <LinksUpToDate>false</LinksUpToDate>
  <CharactersWithSpaces>1113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2021-09-21T08:47:00Z</dcterms:created>
  <dc:creator>User</dc:creator>
  <cp:lastModifiedBy>Пользователь</cp:lastModifiedBy>
  <cp:lastPrinted>2025-04-03T12:37:11Z</cp:lastPrinted>
  <dcterms:modified xsi:type="dcterms:W3CDTF">2025-04-03T12:37:15Z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DEF385A3705347519BA51815E071DD2D_12</vt:lpwstr>
  </property>
</Properties>
</file>