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2C" w:rsidRDefault="0073232C" w:rsidP="0073232C">
      <w:pPr>
        <w:rPr>
          <w:b/>
        </w:rPr>
      </w:pPr>
    </w:p>
    <w:p w:rsidR="0073232C" w:rsidRDefault="0073232C" w:rsidP="0073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73232C" w:rsidRDefault="0073232C" w:rsidP="0073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 СЕЛЬСОВЕТА</w:t>
      </w:r>
    </w:p>
    <w:p w:rsidR="0073232C" w:rsidRDefault="0073232C" w:rsidP="00732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БОЛЬШЕСОЛДАТСКОГО РАЙОНА КУРСКОЙ ОБЛАСТИ</w:t>
      </w:r>
    </w:p>
    <w:p w:rsidR="0073232C" w:rsidRDefault="0073232C" w:rsidP="0073232C">
      <w:pPr>
        <w:jc w:val="center"/>
        <w:rPr>
          <w:b/>
          <w:sz w:val="28"/>
          <w:szCs w:val="28"/>
        </w:rPr>
      </w:pPr>
    </w:p>
    <w:p w:rsidR="0073232C" w:rsidRDefault="0073232C" w:rsidP="007323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3232C" w:rsidRDefault="0073232C" w:rsidP="0073232C">
      <w:pPr>
        <w:jc w:val="center"/>
        <w:rPr>
          <w:b/>
          <w:sz w:val="32"/>
          <w:szCs w:val="32"/>
        </w:rPr>
      </w:pPr>
    </w:p>
    <w:p w:rsidR="0073232C" w:rsidRDefault="0073232C" w:rsidP="0073232C">
      <w:pPr>
        <w:rPr>
          <w:sz w:val="32"/>
          <w:szCs w:val="32"/>
        </w:rPr>
      </w:pPr>
    </w:p>
    <w:p w:rsidR="0073232C" w:rsidRDefault="006A3072" w:rsidP="0073232C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332692">
        <w:rPr>
          <w:sz w:val="28"/>
          <w:szCs w:val="28"/>
        </w:rPr>
        <w:t>.12.</w:t>
      </w:r>
      <w:r w:rsidR="0073232C">
        <w:rPr>
          <w:sz w:val="28"/>
          <w:szCs w:val="28"/>
        </w:rPr>
        <w:t xml:space="preserve">2019 г.                            </w:t>
      </w:r>
      <w:r>
        <w:rPr>
          <w:sz w:val="28"/>
          <w:szCs w:val="28"/>
        </w:rPr>
        <w:t xml:space="preserve">                       № 42</w:t>
      </w:r>
      <w:r w:rsidR="0073232C">
        <w:rPr>
          <w:sz w:val="28"/>
          <w:szCs w:val="28"/>
        </w:rPr>
        <w:t xml:space="preserve">                                            </w:t>
      </w:r>
    </w:p>
    <w:p w:rsidR="0073232C" w:rsidRDefault="0073232C" w:rsidP="0073232C">
      <w:pPr>
        <w:rPr>
          <w:sz w:val="32"/>
          <w:szCs w:val="32"/>
        </w:rPr>
      </w:pPr>
    </w:p>
    <w:p w:rsidR="0073232C" w:rsidRDefault="0073232C" w:rsidP="0073232C">
      <w:pPr>
        <w:rPr>
          <w:b/>
          <w:sz w:val="28"/>
        </w:rPr>
      </w:pPr>
      <w:r>
        <w:rPr>
          <w:b/>
          <w:sz w:val="28"/>
        </w:rPr>
        <w:t>«О внесении изменений в решение Собрания депутатов</w:t>
      </w:r>
      <w:r w:rsidR="00332692">
        <w:rPr>
          <w:b/>
          <w:sz w:val="28"/>
        </w:rPr>
        <w:t xml:space="preserve"> </w:t>
      </w:r>
      <w:r>
        <w:rPr>
          <w:b/>
          <w:sz w:val="28"/>
        </w:rPr>
        <w:t xml:space="preserve">Волоконского сельсовета Большесолдатского района Курской области от 01.10.2015г. №06 «О налоге на имущество физических лиц» (в редакции решения Собрания депутатов от </w:t>
      </w:r>
      <w:r w:rsidR="006A3072">
        <w:rPr>
          <w:b/>
          <w:sz w:val="28"/>
        </w:rPr>
        <w:t xml:space="preserve">03.11.2017 г № 26, от </w:t>
      </w:r>
      <w:r>
        <w:rPr>
          <w:b/>
          <w:sz w:val="28"/>
        </w:rPr>
        <w:t>30.10.2018г. №14)</w:t>
      </w:r>
    </w:p>
    <w:p w:rsidR="0073232C" w:rsidRDefault="0073232C" w:rsidP="0073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32C" w:rsidRDefault="0073232C" w:rsidP="0073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32C" w:rsidRDefault="0073232C" w:rsidP="007323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 Собрания депутатов Волоконского сельсовета Большесолдатского района Курской области от 01.10.2015г.</w:t>
      </w:r>
    </w:p>
    <w:p w:rsidR="0073232C" w:rsidRDefault="0073232C" w:rsidP="00732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06в соответствие с Федеральным законом от 29 сентября 2019 года </w:t>
      </w:r>
    </w:p>
    <w:p w:rsidR="0073232C" w:rsidRDefault="0073232C" w:rsidP="00732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№321-ФЗ «О внесении изменений в</w:t>
      </w:r>
      <w:r w:rsidR="0033269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вторую Налогового кодекса Российской Федерации», Собрание депутатов</w:t>
      </w:r>
      <w:r w:rsidR="00332692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Волоконского сельсовета Большесолдатского района Курской области</w:t>
      </w:r>
      <w:r w:rsidR="00332692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73232C" w:rsidRDefault="0073232C" w:rsidP="007323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232C" w:rsidRDefault="0073232C" w:rsidP="007323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1.Впункте 2 подпункт 1 абзац 6 слова«, предоставленных» и</w:t>
      </w:r>
    </w:p>
    <w:p w:rsidR="0073232C" w:rsidRDefault="0073232C" w:rsidP="007323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«, дачного» исключить.</w:t>
      </w:r>
      <w:bookmarkStart w:id="0" w:name="_GoBack"/>
      <w:bookmarkEnd w:id="0"/>
    </w:p>
    <w:p w:rsidR="0073232C" w:rsidRDefault="0073232C" w:rsidP="007323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232C" w:rsidRDefault="0073232C" w:rsidP="00732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</w:t>
      </w:r>
      <w:r w:rsidR="00332692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1 пункта 2 статьи 406 Федерального закона от 29 сентября 2019 года №321-ФЗ «О внесении изменений в</w:t>
      </w:r>
      <w:r w:rsidR="00332692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29.10. 2019 года.</w:t>
      </w:r>
    </w:p>
    <w:p w:rsidR="0073232C" w:rsidRDefault="0073232C" w:rsidP="0073232C">
      <w:pPr>
        <w:rPr>
          <w:sz w:val="28"/>
          <w:szCs w:val="28"/>
        </w:rPr>
      </w:pPr>
    </w:p>
    <w:p w:rsidR="0073232C" w:rsidRDefault="0073232C" w:rsidP="0073232C">
      <w:pPr>
        <w:rPr>
          <w:sz w:val="28"/>
          <w:szCs w:val="28"/>
        </w:rPr>
      </w:pPr>
    </w:p>
    <w:p w:rsidR="0073232C" w:rsidRDefault="0073232C" w:rsidP="0073232C">
      <w:pPr>
        <w:rPr>
          <w:sz w:val="28"/>
          <w:szCs w:val="28"/>
        </w:rPr>
      </w:pPr>
    </w:p>
    <w:p w:rsidR="0073232C" w:rsidRDefault="0073232C" w:rsidP="0073232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3232C" w:rsidRDefault="0073232C" w:rsidP="0073232C">
      <w:pPr>
        <w:rPr>
          <w:sz w:val="28"/>
          <w:szCs w:val="28"/>
        </w:rPr>
      </w:pPr>
      <w:r>
        <w:rPr>
          <w:sz w:val="28"/>
          <w:szCs w:val="28"/>
        </w:rPr>
        <w:t>Волоконского сельсовета</w:t>
      </w:r>
    </w:p>
    <w:p w:rsidR="0073232C" w:rsidRDefault="0073232C" w:rsidP="0073232C">
      <w:pPr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области                                 Е.Л. Зимин</w:t>
      </w:r>
    </w:p>
    <w:p w:rsidR="00DF7D1D" w:rsidRDefault="00DF7D1D"/>
    <w:sectPr w:rsidR="00DF7D1D" w:rsidSect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73232C"/>
    <w:rsid w:val="00241511"/>
    <w:rsid w:val="00332692"/>
    <w:rsid w:val="00391EBF"/>
    <w:rsid w:val="006A3072"/>
    <w:rsid w:val="0073232C"/>
    <w:rsid w:val="00D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6</cp:revision>
  <cp:lastPrinted>2019-12-25T06:47:00Z</cp:lastPrinted>
  <dcterms:created xsi:type="dcterms:W3CDTF">2019-12-24T08:32:00Z</dcterms:created>
  <dcterms:modified xsi:type="dcterms:W3CDTF">2019-12-25T06:48:00Z</dcterms:modified>
</cp:coreProperties>
</file>