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EC3" w:rsidRDefault="00050EC3" w:rsidP="00050E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050EC3" w:rsidRDefault="00050EC3" w:rsidP="00050E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ВОЛОКОНСКОГО СЕЛЬСОВЕТА </w:t>
      </w:r>
      <w:r>
        <w:rPr>
          <w:rFonts w:ascii="Times New Roman" w:hAnsi="Times New Roman" w:cs="Times New Roman"/>
          <w:b/>
          <w:sz w:val="28"/>
          <w:szCs w:val="28"/>
        </w:rPr>
        <w:br/>
        <w:t>БОЛЬШЕСОЛДАТСКОГО РАЙОНА КУРСКОЙ ОБЛАСТИ</w:t>
      </w:r>
    </w:p>
    <w:p w:rsidR="00050EC3" w:rsidRDefault="00050EC3" w:rsidP="00050E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EC3" w:rsidRDefault="00050EC3" w:rsidP="00050E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50EC3" w:rsidRDefault="00050EC3" w:rsidP="00050E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EC3" w:rsidRDefault="00050EC3" w:rsidP="00050E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50EC3" w:rsidRDefault="00D1561C" w:rsidP="00050E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от  10 июля </w:t>
      </w:r>
      <w:r w:rsidR="00050EC3">
        <w:rPr>
          <w:rFonts w:ascii="Times New Roman" w:eastAsia="Times New Roman" w:hAnsi="Times New Roman" w:cs="Times New Roman"/>
          <w:sz w:val="24"/>
          <w:szCs w:val="24"/>
          <w:u w:val="single"/>
        </w:rPr>
        <w:t>2019</w:t>
      </w:r>
      <w:r w:rsidR="00050EC3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="00050EC3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                                                                          </w:t>
      </w:r>
      <w:r w:rsidR="00050EC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17</w:t>
      </w:r>
    </w:p>
    <w:p w:rsidR="00050EC3" w:rsidRDefault="00050EC3" w:rsidP="00050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50EC3" w:rsidRDefault="00050EC3" w:rsidP="00050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согласии на изменение границ муниципального образования</w:t>
      </w:r>
    </w:p>
    <w:p w:rsidR="00050EC3" w:rsidRDefault="00050EC3" w:rsidP="00050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50EC3" w:rsidRDefault="00050EC3" w:rsidP="00050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Рассмотрев инициативу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Любостанский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сельсовет» Большесолдатского района Курской области (решение Собрания депутатов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Любостанский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сельсовет» Большесолдатского района  Курской области от 01.07.2019 № 137 «Об инициировании изменения границ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Любостанский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сельсовет» Большесолдатского района Курской области»), в соответствии со ст.12 Федерального закона  Российской Федерации от 06.10.2003 № 131-ФЗ "Об общих принципах организации местного самоуправления в Российской Федерации", </w:t>
      </w:r>
      <w:r>
        <w:rPr>
          <w:rFonts w:ascii="Times New Roman" w:hAnsi="Times New Roman" w:cs="Times New Roman"/>
          <w:sz w:val="28"/>
          <w:szCs w:val="28"/>
        </w:rPr>
        <w:t>Законом Курской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21.12.2005г. №99-ЗКО «О порядке рассмотрения вопросов преобразования муниципальных образований в Курской области и изменение границ муниципального образования»,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Устава муниципального образования «Волоконский сельсовет» Большесолдатского района Курской области, Собрание депутатов Волоконского сельсовета Большесолдатского района Курской области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И Л О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50EC3" w:rsidRDefault="00050EC3" w:rsidP="00050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Согласиться с инициированием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Любостанский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сельсовет» Большесолдатского  района Курской области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изменению границ в соответствии с приложением. </w:t>
      </w:r>
    </w:p>
    <w:p w:rsidR="00050EC3" w:rsidRDefault="00050EC3" w:rsidP="00050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Опубликовать настоящее решение в районной газете «Народная газета»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разместить на официальном сайте муниципального образования «Волоконский сельсовет» Большесолдатского района Курской области в сети Интернет.</w:t>
      </w:r>
    </w:p>
    <w:p w:rsidR="00050EC3" w:rsidRDefault="00050EC3" w:rsidP="00050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   Решение вступает в силу со дня его подписания.</w:t>
      </w:r>
    </w:p>
    <w:p w:rsidR="00050EC3" w:rsidRDefault="00050EC3" w:rsidP="00050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50EC3" w:rsidRDefault="00050EC3" w:rsidP="00050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50EC3" w:rsidRDefault="00050EC3" w:rsidP="00050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</w:t>
      </w: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050EC3" w:rsidRDefault="00050EC3" w:rsidP="00050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Волоконского сельсовета</w:t>
      </w:r>
    </w:p>
    <w:p w:rsidR="00050EC3" w:rsidRDefault="00050EC3" w:rsidP="00050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Большесолдатского района Курской области</w:t>
      </w:r>
      <w:r w:rsidR="00D1561C">
        <w:rPr>
          <w:rFonts w:ascii="Times New Roman" w:hAnsi="Times New Roman" w:cs="Times New Roman"/>
          <w:sz w:val="28"/>
          <w:szCs w:val="28"/>
        </w:rPr>
        <w:t xml:space="preserve">                 Е.Л.Зимин</w:t>
      </w:r>
    </w:p>
    <w:p w:rsidR="00050EC3" w:rsidRDefault="00050EC3" w:rsidP="00050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EC3" w:rsidRDefault="00050EC3" w:rsidP="00050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Волоконского сельсовета</w:t>
      </w:r>
    </w:p>
    <w:p w:rsidR="00050EC3" w:rsidRDefault="00050EC3" w:rsidP="00050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1561C">
        <w:rPr>
          <w:rFonts w:ascii="Times New Roman" w:hAnsi="Times New Roman" w:cs="Times New Roman"/>
          <w:sz w:val="28"/>
          <w:szCs w:val="28"/>
        </w:rPr>
        <w:t xml:space="preserve">ольшесолдатского района Курской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="00D1561C">
        <w:rPr>
          <w:rFonts w:ascii="Times New Roman" w:hAnsi="Times New Roman" w:cs="Times New Roman"/>
          <w:sz w:val="28"/>
          <w:szCs w:val="28"/>
        </w:rPr>
        <w:t xml:space="preserve">                     В.Н.Глотова</w:t>
      </w:r>
    </w:p>
    <w:p w:rsidR="004325BB" w:rsidRDefault="004325BB"/>
    <w:sectPr w:rsidR="004325BB" w:rsidSect="00432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0EC3"/>
    <w:rsid w:val="00050EC3"/>
    <w:rsid w:val="00147A48"/>
    <w:rsid w:val="004325BB"/>
    <w:rsid w:val="00D15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E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4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фит</dc:creator>
  <cp:keywords/>
  <dc:description/>
  <cp:lastModifiedBy>фит</cp:lastModifiedBy>
  <cp:revision>4</cp:revision>
  <dcterms:created xsi:type="dcterms:W3CDTF">2019-07-12T09:34:00Z</dcterms:created>
  <dcterms:modified xsi:type="dcterms:W3CDTF">2019-07-26T06:50:00Z</dcterms:modified>
</cp:coreProperties>
</file>